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CD4F3" w14:textId="65F24E19" w:rsidR="00796779" w:rsidRDefault="00796779" w:rsidP="004D226C">
      <w:pPr>
        <w:spacing w:after="160" w:line="259" w:lineRule="auto"/>
        <w:rPr>
          <w:rFonts w:ascii="Verdana" w:eastAsia="Calibri" w:hAnsi="Verdana"/>
          <w:b/>
          <w:color w:val="368FD8"/>
          <w:sz w:val="40"/>
          <w:szCs w:val="40"/>
        </w:rPr>
      </w:pPr>
    </w:p>
    <w:p w14:paraId="23722F04" w14:textId="62BCE213" w:rsidR="00502B19" w:rsidRPr="006244FB" w:rsidRDefault="0005188C" w:rsidP="006244FB">
      <w:pPr>
        <w:pStyle w:val="CompanyName"/>
        <w:jc w:val="left"/>
        <w:rPr>
          <w:rFonts w:asciiTheme="minorHAnsi" w:hAnsiTheme="minorHAnsi" w:cstheme="minorHAnsi"/>
          <w:color w:val="0F243E" w:themeColor="text2" w:themeShade="80"/>
          <w:sz w:val="32"/>
          <w:szCs w:val="32"/>
          <w:u w:val="single"/>
        </w:rPr>
      </w:pPr>
      <w:r w:rsidRPr="006244FB">
        <w:rPr>
          <w:rFonts w:asciiTheme="minorHAnsi" w:hAnsiTheme="minorHAnsi" w:cstheme="minorHAnsi"/>
          <w:color w:val="0F243E" w:themeColor="text2" w:themeShade="80"/>
          <w:sz w:val="32"/>
          <w:szCs w:val="32"/>
          <w:u w:val="single"/>
        </w:rPr>
        <w:t>Faculty of Pre-hospital Care</w:t>
      </w:r>
      <w:r w:rsidR="003947A9" w:rsidRPr="006244FB">
        <w:rPr>
          <w:rFonts w:asciiTheme="minorHAnsi" w:hAnsiTheme="minorHAnsi" w:cstheme="minorHAnsi"/>
          <w:color w:val="0F243E" w:themeColor="text2" w:themeShade="80"/>
          <w:sz w:val="32"/>
          <w:szCs w:val="32"/>
          <w:u w:val="single"/>
        </w:rPr>
        <w:t xml:space="preserve"> </w:t>
      </w:r>
      <w:r w:rsidR="00EC2B51" w:rsidRPr="006244FB">
        <w:rPr>
          <w:rFonts w:asciiTheme="minorHAnsi" w:eastAsia="Calibri" w:hAnsiTheme="minorHAnsi" w:cstheme="minorHAnsi"/>
          <w:color w:val="0F243E" w:themeColor="text2" w:themeShade="80"/>
          <w:sz w:val="32"/>
          <w:szCs w:val="32"/>
          <w:u w:val="single"/>
        </w:rPr>
        <w:t>Student and Junior Trainee Group</w:t>
      </w:r>
    </w:p>
    <w:p w14:paraId="5E74DA5C" w14:textId="6EA3F124" w:rsidR="003947A9" w:rsidRPr="006244FB" w:rsidRDefault="003947A9" w:rsidP="006244FB">
      <w:pPr>
        <w:rPr>
          <w:rFonts w:eastAsia="Calibri" w:cstheme="minorHAnsi"/>
          <w:b/>
          <w:color w:val="0F243E" w:themeColor="text2" w:themeShade="80"/>
          <w:sz w:val="32"/>
          <w:szCs w:val="32"/>
          <w:u w:val="single"/>
        </w:rPr>
      </w:pPr>
      <w:r w:rsidRPr="006244FB">
        <w:rPr>
          <w:rFonts w:eastAsia="Calibri" w:cstheme="minorHAnsi"/>
          <w:b/>
          <w:color w:val="0F243E" w:themeColor="text2" w:themeShade="80"/>
          <w:sz w:val="32"/>
          <w:szCs w:val="32"/>
          <w:u w:val="single"/>
        </w:rPr>
        <w:t xml:space="preserve">Application Form </w:t>
      </w:r>
    </w:p>
    <w:p w14:paraId="3C2DDB09" w14:textId="77777777" w:rsidR="00D12DB5" w:rsidRDefault="00D12DB5" w:rsidP="006244FB">
      <w:pPr>
        <w:pStyle w:val="Heading1"/>
        <w:spacing w:line="276" w:lineRule="auto"/>
        <w:jc w:val="both"/>
        <w:rPr>
          <w:rFonts w:asciiTheme="minorHAnsi" w:hAnsiTheme="minorHAnsi" w:cstheme="minorHAnsi"/>
          <w:color w:val="00263E"/>
          <w:szCs w:val="32"/>
        </w:rPr>
      </w:pPr>
    </w:p>
    <w:p w14:paraId="6E8283E4" w14:textId="3AA08C29" w:rsidR="004D226C" w:rsidRPr="003947A9" w:rsidRDefault="004D226C" w:rsidP="006244FB">
      <w:pPr>
        <w:pStyle w:val="Heading1"/>
        <w:spacing w:line="276" w:lineRule="auto"/>
        <w:jc w:val="both"/>
        <w:rPr>
          <w:rFonts w:asciiTheme="minorHAnsi" w:hAnsiTheme="minorHAnsi" w:cstheme="minorHAnsi"/>
          <w:color w:val="00263E"/>
          <w:szCs w:val="32"/>
        </w:rPr>
      </w:pPr>
      <w:r w:rsidRPr="003947A9">
        <w:rPr>
          <w:rFonts w:asciiTheme="minorHAnsi" w:hAnsiTheme="minorHAnsi" w:cstheme="minorHAnsi"/>
          <w:color w:val="00263E"/>
          <w:szCs w:val="32"/>
        </w:rPr>
        <w:t xml:space="preserve">Background </w:t>
      </w:r>
    </w:p>
    <w:p w14:paraId="200AC10F" w14:textId="52809A40" w:rsidR="004D226C" w:rsidRPr="004D226C" w:rsidRDefault="004D226C" w:rsidP="006244FB">
      <w:pPr>
        <w:widowControl w:val="0"/>
        <w:autoSpaceDE w:val="0"/>
        <w:autoSpaceDN w:val="0"/>
        <w:adjustRightInd w:val="0"/>
        <w:spacing w:after="240"/>
        <w:jc w:val="both"/>
        <w:rPr>
          <w:rFonts w:cstheme="minorHAnsi"/>
          <w:color w:val="000000"/>
        </w:rPr>
      </w:pPr>
      <w:r w:rsidRPr="004D226C">
        <w:rPr>
          <w:rFonts w:cstheme="minorHAnsi"/>
          <w:color w:val="000000"/>
        </w:rPr>
        <w:t xml:space="preserve">The </w:t>
      </w:r>
      <w:r w:rsidRPr="00DC25E1">
        <w:rPr>
          <w:rFonts w:cstheme="minorHAnsi"/>
          <w:b/>
          <w:bCs/>
          <w:color w:val="000000"/>
        </w:rPr>
        <w:t xml:space="preserve">Faculty of Pre-Hospital Care Student and Junior </w:t>
      </w:r>
      <w:r w:rsidR="00EC2B51" w:rsidRPr="00DC25E1">
        <w:rPr>
          <w:rFonts w:cstheme="minorHAnsi"/>
          <w:b/>
          <w:bCs/>
          <w:color w:val="000000"/>
        </w:rPr>
        <w:t>Trainee</w:t>
      </w:r>
      <w:r w:rsidRPr="004D226C">
        <w:rPr>
          <w:rFonts w:cstheme="minorHAnsi"/>
          <w:color w:val="000000"/>
        </w:rPr>
        <w:t xml:space="preserve"> </w:t>
      </w:r>
      <w:r w:rsidR="006244FB" w:rsidRPr="006244FB">
        <w:rPr>
          <w:rFonts w:cstheme="minorHAnsi"/>
          <w:b/>
          <w:bCs/>
          <w:color w:val="000000"/>
        </w:rPr>
        <w:t>Group</w:t>
      </w:r>
      <w:r w:rsidR="006244FB">
        <w:rPr>
          <w:rFonts w:cstheme="minorHAnsi"/>
          <w:color w:val="000000"/>
        </w:rPr>
        <w:t xml:space="preserve"> </w:t>
      </w:r>
      <w:r w:rsidRPr="004D226C">
        <w:rPr>
          <w:rFonts w:cstheme="minorHAnsi"/>
          <w:color w:val="000000"/>
        </w:rPr>
        <w:t>is a group of students and junior professionals within the fields of medicine, nursing, and paramedicine, who are committed to developing and extending opportunities in training and education for careers in pre-hospital emergency medicine (PHEM). As a committee of the Faculty of Pre-Hospital Care RCSEd</w:t>
      </w:r>
      <w:r w:rsidR="003947A9">
        <w:rPr>
          <w:rFonts w:cstheme="minorHAnsi"/>
          <w:color w:val="000000"/>
        </w:rPr>
        <w:t>,</w:t>
      </w:r>
      <w:r w:rsidRPr="004D226C">
        <w:rPr>
          <w:rFonts w:cstheme="minorHAnsi"/>
          <w:color w:val="000000"/>
        </w:rPr>
        <w:t xml:space="preserve"> the primary focus is to extend the work of the </w:t>
      </w:r>
      <w:r w:rsidR="00DC25E1" w:rsidRPr="004D226C">
        <w:rPr>
          <w:rFonts w:cstheme="minorHAnsi"/>
          <w:color w:val="000000"/>
        </w:rPr>
        <w:t>faculty</w:t>
      </w:r>
      <w:r w:rsidRPr="004D226C">
        <w:rPr>
          <w:rFonts w:cstheme="minorHAnsi"/>
          <w:color w:val="000000"/>
        </w:rPr>
        <w:t xml:space="preserve"> into th</w:t>
      </w:r>
      <w:r w:rsidR="00531038">
        <w:rPr>
          <w:rFonts w:cstheme="minorHAnsi"/>
          <w:color w:val="000000"/>
        </w:rPr>
        <w:t>e realms of students and junior trainees</w:t>
      </w:r>
      <w:r w:rsidRPr="004D226C">
        <w:rPr>
          <w:rFonts w:cstheme="minorHAnsi"/>
          <w:color w:val="000000"/>
        </w:rPr>
        <w:t xml:space="preserve"> to help promote opportunities and training of the highest standard, and available as widely as possible.</w:t>
      </w:r>
      <w:r w:rsidR="00DC25E1">
        <w:rPr>
          <w:rFonts w:cstheme="minorHAnsi"/>
          <w:color w:val="000000"/>
        </w:rPr>
        <w:t xml:space="preserve"> For the role of </w:t>
      </w:r>
      <w:r w:rsidR="006244FB">
        <w:rPr>
          <w:rFonts w:cstheme="minorHAnsi"/>
          <w:color w:val="000000"/>
        </w:rPr>
        <w:t>C</w:t>
      </w:r>
      <w:r w:rsidR="00DC25E1">
        <w:rPr>
          <w:rFonts w:cstheme="minorHAnsi"/>
          <w:color w:val="000000"/>
        </w:rPr>
        <w:t xml:space="preserve">hair, you will be expected to submit reports and attend FPHC Executive meetings at least 5 times per year (these are held online and last up to </w:t>
      </w:r>
      <w:r w:rsidR="00F37783">
        <w:rPr>
          <w:rFonts w:cstheme="minorHAnsi"/>
          <w:color w:val="000000"/>
        </w:rPr>
        <w:t>2 hours</w:t>
      </w:r>
      <w:r w:rsidR="00DC25E1">
        <w:rPr>
          <w:rFonts w:cstheme="minorHAnsi"/>
          <w:color w:val="000000"/>
        </w:rPr>
        <w:t xml:space="preserve"> per meeting).</w:t>
      </w:r>
    </w:p>
    <w:p w14:paraId="579D2068" w14:textId="76762744" w:rsidR="004D226C" w:rsidRPr="004D226C" w:rsidRDefault="004D226C" w:rsidP="006244FB">
      <w:pPr>
        <w:widowControl w:val="0"/>
        <w:autoSpaceDE w:val="0"/>
        <w:autoSpaceDN w:val="0"/>
        <w:adjustRightInd w:val="0"/>
        <w:spacing w:after="240"/>
        <w:jc w:val="both"/>
        <w:rPr>
          <w:rFonts w:cstheme="minorHAnsi"/>
          <w:color w:val="000000"/>
        </w:rPr>
      </w:pPr>
      <w:r w:rsidRPr="004D226C">
        <w:rPr>
          <w:rFonts w:cstheme="minorHAnsi"/>
          <w:color w:val="000000"/>
        </w:rPr>
        <w:t xml:space="preserve">The committee comprises of an Executive, made up of a Chairperson, Treasurer, </w:t>
      </w:r>
      <w:r w:rsidR="004B7DCB">
        <w:rPr>
          <w:rFonts w:cstheme="minorHAnsi"/>
          <w:color w:val="000000"/>
        </w:rPr>
        <w:t xml:space="preserve">and </w:t>
      </w:r>
      <w:r w:rsidRPr="004D226C">
        <w:rPr>
          <w:rFonts w:cstheme="minorHAnsi"/>
          <w:color w:val="000000"/>
        </w:rPr>
        <w:t>Secretary</w:t>
      </w:r>
      <w:r w:rsidR="004B7DCB">
        <w:rPr>
          <w:rFonts w:cstheme="minorHAnsi"/>
          <w:color w:val="000000"/>
        </w:rPr>
        <w:t xml:space="preserve"> </w:t>
      </w:r>
      <w:r w:rsidRPr="004D226C">
        <w:rPr>
          <w:rFonts w:cstheme="minorHAnsi"/>
          <w:color w:val="000000"/>
        </w:rPr>
        <w:t>who work with a group of 13 Regional Representatives.</w:t>
      </w:r>
    </w:p>
    <w:p w14:paraId="41F12C51" w14:textId="77777777" w:rsidR="004D226C" w:rsidRPr="004D226C" w:rsidRDefault="004D226C" w:rsidP="006244FB">
      <w:pPr>
        <w:widowControl w:val="0"/>
        <w:autoSpaceDE w:val="0"/>
        <w:autoSpaceDN w:val="0"/>
        <w:adjustRightInd w:val="0"/>
        <w:spacing w:after="240"/>
        <w:jc w:val="both"/>
        <w:rPr>
          <w:rFonts w:cstheme="minorHAnsi"/>
          <w:color w:val="000000"/>
        </w:rPr>
      </w:pPr>
      <w:r w:rsidRPr="004D226C">
        <w:rPr>
          <w:rFonts w:cstheme="minorHAnsi"/>
          <w:color w:val="000000"/>
        </w:rPr>
        <w:t xml:space="preserve">The committee’s primary objectives are: </w:t>
      </w:r>
    </w:p>
    <w:p w14:paraId="5C3E06E6" w14:textId="77777777" w:rsidR="004D226C" w:rsidRPr="004D226C" w:rsidRDefault="004D226C" w:rsidP="006244FB">
      <w:pPr>
        <w:pStyle w:val="ListParagraph"/>
        <w:widowControl w:val="0"/>
        <w:numPr>
          <w:ilvl w:val="0"/>
          <w:numId w:val="5"/>
        </w:numPr>
        <w:tabs>
          <w:tab w:val="left" w:pos="220"/>
          <w:tab w:val="left" w:pos="720"/>
        </w:tabs>
        <w:autoSpaceDE w:val="0"/>
        <w:autoSpaceDN w:val="0"/>
        <w:adjustRightInd w:val="0"/>
        <w:spacing w:after="100" w:afterAutospacing="1"/>
        <w:jc w:val="both"/>
        <w:rPr>
          <w:rFonts w:cstheme="minorHAnsi"/>
        </w:rPr>
      </w:pPr>
      <w:r w:rsidRPr="004D226C">
        <w:rPr>
          <w:rFonts w:cstheme="minorHAnsi"/>
        </w:rPr>
        <w:t>Developing and disseminating standards and guidance on pre-hospital education for students and juniors.</w:t>
      </w:r>
    </w:p>
    <w:p w14:paraId="529B9FD6" w14:textId="77777777" w:rsidR="004D226C" w:rsidRPr="004D226C" w:rsidRDefault="004D226C" w:rsidP="006244FB">
      <w:pPr>
        <w:pStyle w:val="ListParagraph"/>
        <w:widowControl w:val="0"/>
        <w:numPr>
          <w:ilvl w:val="0"/>
          <w:numId w:val="5"/>
        </w:numPr>
        <w:tabs>
          <w:tab w:val="left" w:pos="220"/>
          <w:tab w:val="left" w:pos="720"/>
        </w:tabs>
        <w:autoSpaceDE w:val="0"/>
        <w:autoSpaceDN w:val="0"/>
        <w:adjustRightInd w:val="0"/>
        <w:spacing w:after="100" w:afterAutospacing="1"/>
        <w:jc w:val="both"/>
        <w:rPr>
          <w:rFonts w:cstheme="minorHAnsi"/>
        </w:rPr>
      </w:pPr>
      <w:r w:rsidRPr="004D226C">
        <w:rPr>
          <w:rFonts w:cstheme="minorHAnsi"/>
        </w:rPr>
        <w:t xml:space="preserve">Supporting the creation and advancement of local, regional, and national pre-hospital education initiatives. </w:t>
      </w:r>
    </w:p>
    <w:p w14:paraId="374FBF5E" w14:textId="77777777" w:rsidR="004D226C" w:rsidRPr="004D226C" w:rsidRDefault="004D226C" w:rsidP="006244FB">
      <w:pPr>
        <w:pStyle w:val="ListParagraph"/>
        <w:widowControl w:val="0"/>
        <w:numPr>
          <w:ilvl w:val="0"/>
          <w:numId w:val="5"/>
        </w:numPr>
        <w:tabs>
          <w:tab w:val="left" w:pos="220"/>
          <w:tab w:val="left" w:pos="720"/>
        </w:tabs>
        <w:autoSpaceDE w:val="0"/>
        <w:autoSpaceDN w:val="0"/>
        <w:adjustRightInd w:val="0"/>
        <w:spacing w:after="100" w:afterAutospacing="1"/>
        <w:jc w:val="both"/>
        <w:rPr>
          <w:rFonts w:cstheme="minorHAnsi"/>
        </w:rPr>
      </w:pPr>
      <w:r w:rsidRPr="004D226C">
        <w:rPr>
          <w:rFonts w:cstheme="minorHAnsi"/>
        </w:rPr>
        <w:t xml:space="preserve">Connecting junior stakeholders on a regional and national level to promote and enhance their activities. </w:t>
      </w:r>
    </w:p>
    <w:p w14:paraId="096D3ED6" w14:textId="40E48584" w:rsidR="004D226C" w:rsidRPr="004D226C" w:rsidRDefault="004D226C" w:rsidP="006244FB">
      <w:pPr>
        <w:pStyle w:val="ListParagraph"/>
        <w:widowControl w:val="0"/>
        <w:numPr>
          <w:ilvl w:val="0"/>
          <w:numId w:val="5"/>
        </w:numPr>
        <w:tabs>
          <w:tab w:val="left" w:pos="220"/>
          <w:tab w:val="left" w:pos="720"/>
        </w:tabs>
        <w:autoSpaceDE w:val="0"/>
        <w:autoSpaceDN w:val="0"/>
        <w:adjustRightInd w:val="0"/>
        <w:spacing w:after="100" w:afterAutospacing="1"/>
        <w:jc w:val="both"/>
        <w:rPr>
          <w:rFonts w:cstheme="minorHAnsi"/>
        </w:rPr>
      </w:pPr>
      <w:r w:rsidRPr="004D226C">
        <w:rPr>
          <w:rFonts w:cstheme="minorHAnsi"/>
        </w:rPr>
        <w:t xml:space="preserve">Providing a conduit for communication between students/juniors and the </w:t>
      </w:r>
      <w:r w:rsidR="003947A9" w:rsidRPr="004D226C">
        <w:rPr>
          <w:rFonts w:cstheme="minorHAnsi"/>
        </w:rPr>
        <w:t>faculty’s</w:t>
      </w:r>
      <w:r w:rsidRPr="004D226C">
        <w:rPr>
          <w:rFonts w:cstheme="minorHAnsi"/>
        </w:rPr>
        <w:t xml:space="preserve"> senior leadership. </w:t>
      </w:r>
    </w:p>
    <w:p w14:paraId="02A60619" w14:textId="13E45F1F" w:rsidR="004525B7" w:rsidRDefault="002E7435" w:rsidP="006244FB">
      <w:pPr>
        <w:jc w:val="both"/>
        <w:rPr>
          <w:rFonts w:cstheme="minorHAnsi"/>
          <w:color w:val="000000"/>
        </w:rPr>
      </w:pPr>
      <w:r>
        <w:rPr>
          <w:rFonts w:cstheme="minorHAnsi"/>
          <w:color w:val="000000"/>
        </w:rPr>
        <w:t>The Executive Committee consists of Chair, General Secretary, and Treasurer. They are responsible for the overall running of the group and work together with the regional representatives to implement the aims of the group</w:t>
      </w:r>
      <w:r w:rsidR="00FA3306">
        <w:rPr>
          <w:rFonts w:cstheme="minorHAnsi"/>
          <w:color w:val="000000"/>
        </w:rPr>
        <w:t>.</w:t>
      </w:r>
    </w:p>
    <w:p w14:paraId="221A0209" w14:textId="77777777" w:rsidR="00ED667D" w:rsidRDefault="00ED667D" w:rsidP="006244FB">
      <w:pPr>
        <w:jc w:val="both"/>
        <w:rPr>
          <w:rFonts w:cstheme="minorHAnsi"/>
          <w:color w:val="000000"/>
        </w:rPr>
      </w:pPr>
    </w:p>
    <w:p w14:paraId="5ACCCE03" w14:textId="3E092421" w:rsidR="00ED667D" w:rsidRPr="006244FB" w:rsidRDefault="00ED667D" w:rsidP="006244FB">
      <w:pPr>
        <w:jc w:val="both"/>
        <w:rPr>
          <w:rFonts w:cstheme="minorHAnsi"/>
          <w:b/>
          <w:color w:val="000000"/>
          <w:sz w:val="24"/>
          <w:szCs w:val="24"/>
        </w:rPr>
      </w:pPr>
      <w:r w:rsidRPr="006244FB">
        <w:rPr>
          <w:rFonts w:cstheme="minorHAnsi"/>
          <w:b/>
          <w:color w:val="000000"/>
          <w:sz w:val="24"/>
          <w:szCs w:val="24"/>
        </w:rPr>
        <w:t>Please see the Executive Committee Application Guidance</w:t>
      </w:r>
      <w:r w:rsidR="00CB151A" w:rsidRPr="006244FB">
        <w:rPr>
          <w:rFonts w:cstheme="minorHAnsi"/>
          <w:b/>
          <w:color w:val="000000"/>
          <w:sz w:val="24"/>
          <w:szCs w:val="24"/>
        </w:rPr>
        <w:t xml:space="preserve"> Sheet</w:t>
      </w:r>
      <w:r w:rsidRPr="006244FB">
        <w:rPr>
          <w:rFonts w:cstheme="minorHAnsi"/>
          <w:b/>
          <w:color w:val="000000"/>
          <w:sz w:val="24"/>
          <w:szCs w:val="24"/>
        </w:rPr>
        <w:t xml:space="preserve"> for more information on</w:t>
      </w:r>
      <w:r w:rsidR="00FA3306" w:rsidRPr="006244FB">
        <w:rPr>
          <w:rFonts w:cstheme="minorHAnsi"/>
          <w:b/>
          <w:color w:val="000000"/>
          <w:sz w:val="24"/>
          <w:szCs w:val="24"/>
        </w:rPr>
        <w:t xml:space="preserve"> the</w:t>
      </w:r>
      <w:r w:rsidRPr="006244FB">
        <w:rPr>
          <w:rFonts w:cstheme="minorHAnsi"/>
          <w:b/>
          <w:color w:val="000000"/>
          <w:sz w:val="24"/>
          <w:szCs w:val="24"/>
        </w:rPr>
        <w:t xml:space="preserve"> roles </w:t>
      </w:r>
      <w:r w:rsidR="00FA3306" w:rsidRPr="006244FB">
        <w:rPr>
          <w:rFonts w:cstheme="minorHAnsi"/>
          <w:b/>
          <w:color w:val="000000"/>
          <w:sz w:val="24"/>
          <w:szCs w:val="24"/>
        </w:rPr>
        <w:t>available</w:t>
      </w:r>
      <w:r w:rsidR="003947A9" w:rsidRPr="006244FB">
        <w:rPr>
          <w:rFonts w:cstheme="minorHAnsi"/>
          <w:b/>
          <w:color w:val="000000"/>
          <w:sz w:val="24"/>
          <w:szCs w:val="24"/>
        </w:rPr>
        <w:t xml:space="preserve">. </w:t>
      </w:r>
    </w:p>
    <w:p w14:paraId="22109CE5" w14:textId="77777777" w:rsidR="003947A9" w:rsidRDefault="003947A9" w:rsidP="006244FB">
      <w:pPr>
        <w:jc w:val="both"/>
        <w:rPr>
          <w:rFonts w:cstheme="minorHAnsi"/>
          <w:b/>
          <w:color w:val="000000"/>
        </w:rPr>
      </w:pPr>
    </w:p>
    <w:p w14:paraId="7F0BD3D8" w14:textId="77777777" w:rsidR="006244FB" w:rsidRDefault="006244FB" w:rsidP="006244FB">
      <w:pPr>
        <w:pStyle w:val="ListParagraph"/>
        <w:ind w:left="0"/>
        <w:jc w:val="both"/>
        <w:rPr>
          <w:i/>
          <w:iCs/>
        </w:rPr>
      </w:pPr>
    </w:p>
    <w:p w14:paraId="23C49D5F" w14:textId="77777777" w:rsidR="006244FB" w:rsidRDefault="006244FB" w:rsidP="003947A9">
      <w:pPr>
        <w:pStyle w:val="ListParagraph"/>
        <w:ind w:left="0"/>
        <w:rPr>
          <w:i/>
          <w:iCs/>
        </w:rPr>
      </w:pPr>
    </w:p>
    <w:p w14:paraId="53A284CF" w14:textId="77777777" w:rsidR="006244FB" w:rsidRDefault="006244FB" w:rsidP="003947A9">
      <w:pPr>
        <w:pStyle w:val="ListParagraph"/>
        <w:ind w:left="0"/>
        <w:rPr>
          <w:i/>
          <w:iCs/>
        </w:rPr>
      </w:pPr>
    </w:p>
    <w:p w14:paraId="2214368E" w14:textId="77777777" w:rsidR="006244FB" w:rsidRDefault="006244FB" w:rsidP="003947A9">
      <w:pPr>
        <w:pStyle w:val="ListParagraph"/>
        <w:ind w:left="0"/>
        <w:rPr>
          <w:i/>
          <w:iCs/>
        </w:rPr>
      </w:pPr>
    </w:p>
    <w:p w14:paraId="276E1372" w14:textId="1CCDE699" w:rsidR="003947A9" w:rsidRPr="003947A9" w:rsidRDefault="003947A9" w:rsidP="006244FB">
      <w:pPr>
        <w:pStyle w:val="ListParagraph"/>
        <w:ind w:left="0"/>
        <w:jc w:val="both"/>
        <w:rPr>
          <w:b/>
          <w:sz w:val="20"/>
          <w:szCs w:val="20"/>
          <w:u w:val="single"/>
          <w:lang w:val="en-US"/>
        </w:rPr>
      </w:pPr>
      <w:r w:rsidRPr="003947A9">
        <w:rPr>
          <w:i/>
          <w:iCs/>
        </w:rPr>
        <w:t>The College’s membership is diverse, and we aspire to ensure that this diversity is represented through our internal governance and decision-making structures, whether this be via appointed or elected positions. In all cases, we particularly welcome applications or nominations from suitably qualified individuals from protected characteristic groups that are currently underrepresented on college boards, committees or groups, who may bring different experiences, skills and perspectives to our discussions and decision-making. Reasonable adjustments for disability will be implemented for those who require them.</w:t>
      </w:r>
    </w:p>
    <w:p w14:paraId="5DF4EBAD" w14:textId="77777777" w:rsidR="003947A9" w:rsidRPr="00C60FAB" w:rsidRDefault="003947A9" w:rsidP="007941FB">
      <w:pPr>
        <w:jc w:val="both"/>
        <w:rPr>
          <w:rFonts w:cstheme="minorHAnsi"/>
          <w:b/>
          <w:color w:val="000000"/>
        </w:rPr>
      </w:pPr>
    </w:p>
    <w:p w14:paraId="7629B515" w14:textId="135D4DF1" w:rsidR="00974AB0" w:rsidRPr="004525B7" w:rsidRDefault="004525B7" w:rsidP="003947A9">
      <w:pPr>
        <w:rPr>
          <w:rFonts w:cstheme="minorHAnsi"/>
          <w:color w:val="000000"/>
        </w:rPr>
      </w:pPr>
      <w:r>
        <w:rPr>
          <w:rFonts w:cstheme="minorHAnsi"/>
          <w:color w:val="000000"/>
        </w:rPr>
        <w:br w:type="page"/>
      </w:r>
    </w:p>
    <w:p w14:paraId="6BB5DB07" w14:textId="77777777" w:rsidR="00D12DB5" w:rsidRDefault="00D12DB5" w:rsidP="0010141E">
      <w:pPr>
        <w:spacing w:before="200" w:after="120" w:line="276" w:lineRule="auto"/>
        <w:outlineLvl w:val="0"/>
        <w:rPr>
          <w:rFonts w:eastAsia="Times New Roman" w:cstheme="minorHAnsi"/>
          <w:b/>
          <w:sz w:val="24"/>
          <w:szCs w:val="24"/>
          <w:lang w:val="en-US"/>
        </w:rPr>
      </w:pPr>
    </w:p>
    <w:p w14:paraId="64B48387" w14:textId="6D9E447A" w:rsidR="0010141E" w:rsidRPr="00B0055A" w:rsidRDefault="004525B7" w:rsidP="0010141E">
      <w:pPr>
        <w:spacing w:before="200" w:after="120" w:line="276" w:lineRule="auto"/>
        <w:outlineLvl w:val="0"/>
        <w:rPr>
          <w:rFonts w:eastAsia="Times New Roman" w:cstheme="minorHAnsi"/>
          <w:b/>
          <w:sz w:val="24"/>
          <w:szCs w:val="24"/>
          <w:lang w:val="en-US"/>
        </w:rPr>
      </w:pPr>
      <w:r w:rsidRPr="00B0055A">
        <w:rPr>
          <w:rFonts w:eastAsia="Times New Roman" w:cstheme="minorHAnsi"/>
          <w:b/>
          <w:sz w:val="24"/>
          <w:szCs w:val="24"/>
          <w:lang w:val="en-US"/>
        </w:rPr>
        <w:t>Executive Committee</w:t>
      </w:r>
      <w:r w:rsidR="0010141E" w:rsidRPr="00B0055A">
        <w:rPr>
          <w:rFonts w:eastAsia="Times New Roman" w:cstheme="minorHAnsi"/>
          <w:b/>
          <w:sz w:val="24"/>
          <w:szCs w:val="24"/>
          <w:lang w:val="en-US"/>
        </w:rPr>
        <w:t xml:space="preserve"> Application </w:t>
      </w:r>
    </w:p>
    <w:p w14:paraId="1C2F8E76" w14:textId="77777777" w:rsidR="00DD31F7" w:rsidRPr="00B0055A" w:rsidRDefault="00B0055A" w:rsidP="0010141E">
      <w:pPr>
        <w:rPr>
          <w:rFonts w:eastAsia="Times New Roman" w:cstheme="minorHAnsi"/>
          <w:sz w:val="19"/>
          <w:szCs w:val="24"/>
          <w:lang w:val="en-US"/>
        </w:rPr>
      </w:pPr>
      <w:r>
        <w:rPr>
          <w:rFonts w:eastAsia="Times New Roman" w:cstheme="minorHAnsi"/>
          <w:sz w:val="19"/>
          <w:szCs w:val="24"/>
          <w:lang w:val="en-US"/>
        </w:rPr>
        <w:t xml:space="preserve"> </w:t>
      </w:r>
    </w:p>
    <w:tbl>
      <w:tblPr>
        <w:tblStyle w:val="TableGrid"/>
        <w:tblW w:w="0" w:type="auto"/>
        <w:tblLook w:val="04A0" w:firstRow="1" w:lastRow="0" w:firstColumn="1" w:lastColumn="0" w:noHBand="0" w:noVBand="1"/>
      </w:tblPr>
      <w:tblGrid>
        <w:gridCol w:w="1838"/>
        <w:gridCol w:w="7790"/>
      </w:tblGrid>
      <w:tr w:rsidR="00DD31F7" w:rsidRPr="00DD31F7" w14:paraId="08907C04" w14:textId="77777777" w:rsidTr="00DD31F7">
        <w:tc>
          <w:tcPr>
            <w:tcW w:w="1838" w:type="dxa"/>
          </w:tcPr>
          <w:p w14:paraId="05861B20" w14:textId="77777777" w:rsidR="00DD31F7" w:rsidRDefault="00DD31F7" w:rsidP="0010141E">
            <w:pPr>
              <w:rPr>
                <w:rFonts w:ascii="Calibri" w:eastAsia="Times New Roman" w:hAnsi="Calibri" w:cs="Calibri"/>
                <w:lang w:val="en-US"/>
              </w:rPr>
            </w:pPr>
            <w:r w:rsidRPr="00DD31F7">
              <w:rPr>
                <w:rFonts w:ascii="Calibri" w:eastAsia="Times New Roman" w:hAnsi="Calibri" w:cs="Calibri"/>
                <w:lang w:val="en-US"/>
              </w:rPr>
              <w:t>Role Applied For:</w:t>
            </w:r>
          </w:p>
          <w:p w14:paraId="098F00B8" w14:textId="321B9A6E" w:rsidR="00D12DB5" w:rsidRPr="00DD31F7" w:rsidRDefault="00D12DB5" w:rsidP="0010141E">
            <w:pPr>
              <w:rPr>
                <w:rFonts w:ascii="Calibri" w:eastAsia="Times New Roman" w:hAnsi="Calibri" w:cs="Calibri"/>
                <w:lang w:val="en-US"/>
              </w:rPr>
            </w:pPr>
          </w:p>
        </w:tc>
        <w:tc>
          <w:tcPr>
            <w:tcW w:w="7790" w:type="dxa"/>
          </w:tcPr>
          <w:p w14:paraId="4E1B4E1D" w14:textId="77777777" w:rsidR="00DD31F7" w:rsidRPr="00DD31F7" w:rsidRDefault="00DD31F7" w:rsidP="0010141E">
            <w:pPr>
              <w:rPr>
                <w:rFonts w:ascii="Calibri" w:eastAsia="Times New Roman" w:hAnsi="Calibri" w:cs="Calibri"/>
                <w:lang w:val="en-US"/>
              </w:rPr>
            </w:pPr>
          </w:p>
        </w:tc>
      </w:tr>
      <w:tr w:rsidR="00D12DB5" w:rsidRPr="00DD31F7" w14:paraId="3EEB05B5" w14:textId="77777777" w:rsidTr="00DD31F7">
        <w:tc>
          <w:tcPr>
            <w:tcW w:w="1838" w:type="dxa"/>
          </w:tcPr>
          <w:p w14:paraId="06FE876E" w14:textId="77777777" w:rsidR="00D12DB5" w:rsidRDefault="00D12DB5" w:rsidP="0010141E">
            <w:pPr>
              <w:rPr>
                <w:rFonts w:ascii="Calibri" w:eastAsia="Times New Roman" w:hAnsi="Calibri" w:cs="Calibri"/>
                <w:lang w:val="en-US"/>
              </w:rPr>
            </w:pPr>
            <w:r>
              <w:rPr>
                <w:rFonts w:ascii="Calibri" w:eastAsia="Times New Roman" w:hAnsi="Calibri" w:cs="Calibri"/>
                <w:lang w:val="en-US"/>
              </w:rPr>
              <w:t>Date:</w:t>
            </w:r>
          </w:p>
          <w:p w14:paraId="5C6BB89D" w14:textId="5C746FAE" w:rsidR="00D12DB5" w:rsidRPr="00DD31F7" w:rsidRDefault="00D12DB5" w:rsidP="0010141E">
            <w:pPr>
              <w:rPr>
                <w:rFonts w:ascii="Calibri" w:eastAsia="Times New Roman" w:hAnsi="Calibri" w:cs="Calibri"/>
                <w:lang w:val="en-US"/>
              </w:rPr>
            </w:pPr>
          </w:p>
        </w:tc>
        <w:tc>
          <w:tcPr>
            <w:tcW w:w="7790" w:type="dxa"/>
          </w:tcPr>
          <w:p w14:paraId="2B96453D" w14:textId="77777777" w:rsidR="00D12DB5" w:rsidRPr="00DD31F7" w:rsidRDefault="00D12DB5" w:rsidP="0010141E">
            <w:pPr>
              <w:rPr>
                <w:rFonts w:ascii="Calibri" w:eastAsia="Times New Roman" w:hAnsi="Calibri" w:cs="Calibri"/>
                <w:lang w:val="en-US"/>
              </w:rPr>
            </w:pPr>
          </w:p>
        </w:tc>
      </w:tr>
    </w:tbl>
    <w:p w14:paraId="093A4472" w14:textId="4EDEBF96" w:rsidR="0010141E" w:rsidRPr="00D12DB5" w:rsidRDefault="0010141E" w:rsidP="00D31D8D">
      <w:pPr>
        <w:keepNext/>
        <w:shd w:val="clear" w:color="auto" w:fill="595959"/>
        <w:spacing w:before="200"/>
        <w:jc w:val="center"/>
        <w:outlineLvl w:val="1"/>
        <w:rPr>
          <w:rFonts w:ascii="Calibri" w:eastAsia="Times New Roman" w:hAnsi="Calibri" w:cs="Calibri"/>
          <w:b/>
          <w:color w:val="FFFFFF"/>
          <w:lang w:val="en-US"/>
        </w:rPr>
      </w:pPr>
      <w:r w:rsidRPr="00DD31F7">
        <w:rPr>
          <w:rFonts w:ascii="Calibri" w:eastAsia="Times New Roman" w:hAnsi="Calibri" w:cs="Calibri"/>
          <w:b/>
          <w:color w:val="FFFFFF"/>
          <w:lang w:val="en-US"/>
        </w:rPr>
        <w:t>Applicant Information</w:t>
      </w:r>
    </w:p>
    <w:tbl>
      <w:tblPr>
        <w:tblStyle w:val="TableGrid"/>
        <w:tblW w:w="0" w:type="auto"/>
        <w:tblLook w:val="04A0" w:firstRow="1" w:lastRow="0" w:firstColumn="1" w:lastColumn="0" w:noHBand="0" w:noVBand="1"/>
      </w:tblPr>
      <w:tblGrid>
        <w:gridCol w:w="9628"/>
      </w:tblGrid>
      <w:tr w:rsidR="00EA5108" w14:paraId="1CF98181" w14:textId="77777777" w:rsidTr="001854D6">
        <w:tc>
          <w:tcPr>
            <w:tcW w:w="9628" w:type="dxa"/>
          </w:tcPr>
          <w:p w14:paraId="6D01105E" w14:textId="77777777" w:rsidR="00EA5108" w:rsidRDefault="00EA5108" w:rsidP="0010141E">
            <w:pPr>
              <w:rPr>
                <w:rFonts w:ascii="Calibri" w:eastAsia="Times New Roman" w:hAnsi="Calibri" w:cs="Calibri"/>
                <w:lang w:val="en-US"/>
              </w:rPr>
            </w:pPr>
            <w:r>
              <w:rPr>
                <w:rFonts w:ascii="Calibri" w:eastAsia="Times New Roman" w:hAnsi="Calibri" w:cs="Calibri"/>
                <w:lang w:val="en-US"/>
              </w:rPr>
              <w:t>Full Name:</w:t>
            </w:r>
          </w:p>
          <w:p w14:paraId="655585C3" w14:textId="77777777" w:rsidR="00EA5108" w:rsidRDefault="00EA5108" w:rsidP="0010141E">
            <w:pPr>
              <w:rPr>
                <w:rFonts w:ascii="Calibri" w:eastAsia="Times New Roman" w:hAnsi="Calibri" w:cs="Calibri"/>
                <w:lang w:val="en-US"/>
              </w:rPr>
            </w:pPr>
          </w:p>
        </w:tc>
      </w:tr>
      <w:tr w:rsidR="00EA5108" w14:paraId="09D8869E" w14:textId="77777777" w:rsidTr="00656607">
        <w:tc>
          <w:tcPr>
            <w:tcW w:w="9628" w:type="dxa"/>
          </w:tcPr>
          <w:p w14:paraId="741FC67B" w14:textId="77777777" w:rsidR="00EA5108" w:rsidRDefault="00EA5108" w:rsidP="0010141E">
            <w:pPr>
              <w:rPr>
                <w:rFonts w:ascii="Calibri" w:eastAsia="Times New Roman" w:hAnsi="Calibri" w:cs="Calibri"/>
                <w:lang w:val="en-US"/>
              </w:rPr>
            </w:pPr>
            <w:r>
              <w:rPr>
                <w:rFonts w:ascii="Calibri" w:eastAsia="Times New Roman" w:hAnsi="Calibri" w:cs="Calibri"/>
                <w:lang w:val="en-US"/>
              </w:rPr>
              <w:t>Address:</w:t>
            </w:r>
          </w:p>
          <w:p w14:paraId="020E448A" w14:textId="77777777" w:rsidR="00EA5108" w:rsidRDefault="00EA5108" w:rsidP="0010141E">
            <w:pPr>
              <w:rPr>
                <w:rFonts w:ascii="Calibri" w:eastAsia="Times New Roman" w:hAnsi="Calibri" w:cs="Calibri"/>
                <w:lang w:val="en-US"/>
              </w:rPr>
            </w:pPr>
          </w:p>
          <w:p w14:paraId="4A355E62" w14:textId="77777777" w:rsidR="00EA5108" w:rsidRDefault="00EA5108" w:rsidP="0010141E">
            <w:pPr>
              <w:rPr>
                <w:rFonts w:ascii="Calibri" w:eastAsia="Times New Roman" w:hAnsi="Calibri" w:cs="Calibri"/>
                <w:lang w:val="en-US"/>
              </w:rPr>
            </w:pPr>
          </w:p>
          <w:p w14:paraId="2DFACEB3" w14:textId="77777777" w:rsidR="00EA5108" w:rsidRDefault="00EA5108" w:rsidP="0010141E">
            <w:pPr>
              <w:rPr>
                <w:rFonts w:ascii="Calibri" w:eastAsia="Times New Roman" w:hAnsi="Calibri" w:cs="Calibri"/>
                <w:lang w:val="en-US"/>
              </w:rPr>
            </w:pPr>
          </w:p>
        </w:tc>
      </w:tr>
      <w:tr w:rsidR="00EA5108" w14:paraId="2CE8888B" w14:textId="77777777" w:rsidTr="0029664D">
        <w:tc>
          <w:tcPr>
            <w:tcW w:w="9628" w:type="dxa"/>
          </w:tcPr>
          <w:p w14:paraId="77E69C7A" w14:textId="77777777" w:rsidR="00EA5108" w:rsidRDefault="00EA5108" w:rsidP="0010141E">
            <w:pPr>
              <w:rPr>
                <w:rFonts w:ascii="Calibri" w:eastAsia="Times New Roman" w:hAnsi="Calibri" w:cs="Calibri"/>
                <w:lang w:val="en-US"/>
              </w:rPr>
            </w:pPr>
            <w:r>
              <w:rPr>
                <w:rFonts w:ascii="Calibri" w:eastAsia="Times New Roman" w:hAnsi="Calibri" w:cs="Calibri"/>
                <w:lang w:val="en-US"/>
              </w:rPr>
              <w:t>Postcode:</w:t>
            </w:r>
          </w:p>
          <w:p w14:paraId="1786E414" w14:textId="77777777" w:rsidR="00EA5108" w:rsidRDefault="00EA5108" w:rsidP="0010141E">
            <w:pPr>
              <w:rPr>
                <w:rFonts w:ascii="Calibri" w:eastAsia="Times New Roman" w:hAnsi="Calibri" w:cs="Calibri"/>
                <w:lang w:val="en-US"/>
              </w:rPr>
            </w:pPr>
          </w:p>
        </w:tc>
      </w:tr>
      <w:tr w:rsidR="00EA5108" w14:paraId="7E37D28A" w14:textId="77777777" w:rsidTr="00243AA8">
        <w:tc>
          <w:tcPr>
            <w:tcW w:w="9628" w:type="dxa"/>
          </w:tcPr>
          <w:p w14:paraId="7CFF3D5A" w14:textId="77777777" w:rsidR="00EA5108" w:rsidRDefault="00EA5108" w:rsidP="0010141E">
            <w:pPr>
              <w:rPr>
                <w:rFonts w:ascii="Calibri" w:eastAsia="Times New Roman" w:hAnsi="Calibri" w:cs="Calibri"/>
                <w:lang w:val="en-US"/>
              </w:rPr>
            </w:pPr>
            <w:r>
              <w:rPr>
                <w:rFonts w:ascii="Calibri" w:eastAsia="Times New Roman" w:hAnsi="Calibri" w:cs="Calibri"/>
                <w:lang w:val="en-US"/>
              </w:rPr>
              <w:t>Phone:</w:t>
            </w:r>
          </w:p>
          <w:p w14:paraId="25BDD241" w14:textId="77777777" w:rsidR="00EA5108" w:rsidRDefault="00EA5108" w:rsidP="0010141E">
            <w:pPr>
              <w:rPr>
                <w:rFonts w:ascii="Calibri" w:eastAsia="Times New Roman" w:hAnsi="Calibri" w:cs="Calibri"/>
                <w:lang w:val="en-US"/>
              </w:rPr>
            </w:pPr>
          </w:p>
        </w:tc>
      </w:tr>
      <w:tr w:rsidR="00EA5108" w14:paraId="6808D188" w14:textId="77777777" w:rsidTr="00FE4D3F">
        <w:tc>
          <w:tcPr>
            <w:tcW w:w="9628" w:type="dxa"/>
          </w:tcPr>
          <w:p w14:paraId="3282DB8C" w14:textId="77777777" w:rsidR="00EA5108" w:rsidRDefault="00EA5108" w:rsidP="0010141E">
            <w:pPr>
              <w:rPr>
                <w:rFonts w:ascii="Calibri" w:eastAsia="Times New Roman" w:hAnsi="Calibri" w:cs="Calibri"/>
                <w:lang w:val="en-US"/>
              </w:rPr>
            </w:pPr>
            <w:r>
              <w:rPr>
                <w:rFonts w:ascii="Calibri" w:eastAsia="Times New Roman" w:hAnsi="Calibri" w:cs="Calibri"/>
                <w:lang w:val="en-US"/>
              </w:rPr>
              <w:t>Email:</w:t>
            </w:r>
          </w:p>
          <w:p w14:paraId="448CC906" w14:textId="77777777" w:rsidR="00EA5108" w:rsidRDefault="00EA5108" w:rsidP="0010141E">
            <w:pPr>
              <w:rPr>
                <w:rFonts w:ascii="Calibri" w:eastAsia="Times New Roman" w:hAnsi="Calibri" w:cs="Calibri"/>
                <w:lang w:val="en-US"/>
              </w:rPr>
            </w:pPr>
          </w:p>
        </w:tc>
      </w:tr>
      <w:tr w:rsidR="00D31D8D" w14:paraId="0C3382D9" w14:textId="77777777" w:rsidTr="00D31D8D">
        <w:tc>
          <w:tcPr>
            <w:tcW w:w="9628" w:type="dxa"/>
            <w:shd w:val="clear" w:color="auto" w:fill="595959" w:themeFill="text1" w:themeFillTint="A6"/>
          </w:tcPr>
          <w:p w14:paraId="449B12F8" w14:textId="202F73C5" w:rsidR="00D31D8D" w:rsidRDefault="00D31D8D" w:rsidP="00D31D8D">
            <w:pPr>
              <w:jc w:val="center"/>
              <w:rPr>
                <w:rFonts w:ascii="Calibri" w:eastAsia="Times New Roman" w:hAnsi="Calibri" w:cs="Calibri"/>
                <w:lang w:val="en-US"/>
              </w:rPr>
            </w:pPr>
            <w:r w:rsidRPr="00DD31F7">
              <w:rPr>
                <w:rFonts w:ascii="Calibri" w:eastAsia="Times New Roman" w:hAnsi="Calibri" w:cs="Calibri"/>
                <w:b/>
                <w:color w:val="FFFFFF"/>
                <w:lang w:val="en-US"/>
              </w:rPr>
              <w:t>Education and Employment</w:t>
            </w:r>
          </w:p>
        </w:tc>
      </w:tr>
      <w:tr w:rsidR="00D31D8D" w14:paraId="447A27CB" w14:textId="77777777" w:rsidTr="00D31D8D">
        <w:tc>
          <w:tcPr>
            <w:tcW w:w="9628" w:type="dxa"/>
            <w:shd w:val="clear" w:color="auto" w:fill="FFFFFF" w:themeFill="background1"/>
          </w:tcPr>
          <w:p w14:paraId="23E30E48" w14:textId="77777777" w:rsidR="00D31D8D" w:rsidRDefault="00D31D8D" w:rsidP="00D31D8D">
            <w:pPr>
              <w:rPr>
                <w:rFonts w:ascii="Calibri" w:eastAsia="Times New Roman" w:hAnsi="Calibri" w:cs="Calibri"/>
                <w:lang w:val="en-US"/>
              </w:rPr>
            </w:pPr>
            <w:r>
              <w:rPr>
                <w:rFonts w:ascii="Calibri" w:eastAsia="Times New Roman" w:hAnsi="Calibri" w:cs="Calibri"/>
                <w:lang w:val="en-US"/>
              </w:rPr>
              <w:t>University:</w:t>
            </w:r>
          </w:p>
          <w:p w14:paraId="28684DB7" w14:textId="7B6A5F53" w:rsidR="00D31D8D" w:rsidRPr="00DD31F7" w:rsidRDefault="00D31D8D" w:rsidP="00D31D8D">
            <w:pPr>
              <w:rPr>
                <w:rFonts w:ascii="Calibri" w:eastAsia="Times New Roman" w:hAnsi="Calibri" w:cs="Calibri"/>
                <w:b/>
                <w:color w:val="FFFFFF"/>
                <w:lang w:val="en-US"/>
              </w:rPr>
            </w:pPr>
          </w:p>
        </w:tc>
      </w:tr>
      <w:tr w:rsidR="00D31D8D" w14:paraId="0AD89DB4" w14:textId="77777777" w:rsidTr="00D31D8D">
        <w:tc>
          <w:tcPr>
            <w:tcW w:w="9628" w:type="dxa"/>
            <w:shd w:val="clear" w:color="auto" w:fill="FFFFFF" w:themeFill="background1"/>
          </w:tcPr>
          <w:p w14:paraId="0D96CC87" w14:textId="77777777" w:rsidR="00D31D8D" w:rsidRDefault="00D31D8D" w:rsidP="00D31D8D">
            <w:pPr>
              <w:rPr>
                <w:rFonts w:ascii="Calibri" w:eastAsia="Times New Roman" w:hAnsi="Calibri" w:cs="Calibri"/>
                <w:lang w:val="en-US"/>
              </w:rPr>
            </w:pPr>
            <w:r>
              <w:rPr>
                <w:rFonts w:ascii="Calibri" w:eastAsia="Times New Roman" w:hAnsi="Calibri" w:cs="Calibri"/>
                <w:lang w:val="en-US"/>
              </w:rPr>
              <w:t>Course:</w:t>
            </w:r>
          </w:p>
          <w:p w14:paraId="1DD18B45" w14:textId="77777777" w:rsidR="00D31D8D" w:rsidRPr="00DD31F7" w:rsidRDefault="00D31D8D" w:rsidP="00D31D8D">
            <w:pPr>
              <w:jc w:val="center"/>
              <w:rPr>
                <w:rFonts w:ascii="Calibri" w:eastAsia="Times New Roman" w:hAnsi="Calibri" w:cs="Calibri"/>
                <w:b/>
                <w:color w:val="FFFFFF"/>
                <w:lang w:val="en-US"/>
              </w:rPr>
            </w:pPr>
          </w:p>
        </w:tc>
      </w:tr>
      <w:tr w:rsidR="00D31D8D" w14:paraId="109DC9DD" w14:textId="77777777" w:rsidTr="00D31D8D">
        <w:tc>
          <w:tcPr>
            <w:tcW w:w="9628" w:type="dxa"/>
            <w:shd w:val="clear" w:color="auto" w:fill="FFFFFF" w:themeFill="background1"/>
          </w:tcPr>
          <w:p w14:paraId="106FBF55" w14:textId="77777777" w:rsidR="00D31D8D" w:rsidRDefault="00D31D8D" w:rsidP="00D31D8D">
            <w:pPr>
              <w:rPr>
                <w:rFonts w:ascii="Calibri" w:eastAsia="Times New Roman" w:hAnsi="Calibri" w:cs="Calibri"/>
                <w:lang w:val="en-US"/>
              </w:rPr>
            </w:pPr>
            <w:r>
              <w:rPr>
                <w:rFonts w:ascii="Calibri" w:eastAsia="Times New Roman" w:hAnsi="Calibri" w:cs="Calibri"/>
                <w:lang w:val="en-US"/>
              </w:rPr>
              <w:t>Current Year of Study:</w:t>
            </w:r>
          </w:p>
          <w:p w14:paraId="6D166E99" w14:textId="77777777" w:rsidR="00D31D8D" w:rsidRPr="00DD31F7" w:rsidRDefault="00D31D8D" w:rsidP="00D31D8D">
            <w:pPr>
              <w:jc w:val="center"/>
              <w:rPr>
                <w:rFonts w:ascii="Calibri" w:eastAsia="Times New Roman" w:hAnsi="Calibri" w:cs="Calibri"/>
                <w:b/>
                <w:color w:val="FFFFFF"/>
                <w:lang w:val="en-US"/>
              </w:rPr>
            </w:pPr>
          </w:p>
        </w:tc>
      </w:tr>
      <w:tr w:rsidR="00CB6422" w14:paraId="6DA2C816" w14:textId="77777777" w:rsidTr="00D31D8D">
        <w:tc>
          <w:tcPr>
            <w:tcW w:w="9628" w:type="dxa"/>
            <w:shd w:val="clear" w:color="auto" w:fill="FFFFFF" w:themeFill="background1"/>
          </w:tcPr>
          <w:p w14:paraId="7022444A" w14:textId="587D236E" w:rsidR="00CB6422" w:rsidRPr="00CB6422" w:rsidRDefault="00CB6422" w:rsidP="00D31D8D">
            <w:pPr>
              <w:rPr>
                <w:rFonts w:ascii="Calibri" w:eastAsia="Times New Roman" w:hAnsi="Calibri" w:cs="Calibri"/>
                <w:i/>
                <w:iCs/>
                <w:lang w:val="en-US"/>
              </w:rPr>
            </w:pPr>
            <w:r w:rsidRPr="00CB6422">
              <w:rPr>
                <w:rFonts w:ascii="Calibri" w:eastAsia="Times New Roman" w:hAnsi="Calibri" w:cs="Calibri"/>
                <w:i/>
                <w:iCs/>
                <w:lang w:val="en-US"/>
              </w:rPr>
              <w:t>If you have graduated, please complete the following</w:t>
            </w:r>
          </w:p>
        </w:tc>
      </w:tr>
      <w:tr w:rsidR="00CB6422" w14:paraId="431CD3C3" w14:textId="77777777" w:rsidTr="00D31D8D">
        <w:tc>
          <w:tcPr>
            <w:tcW w:w="9628" w:type="dxa"/>
            <w:shd w:val="clear" w:color="auto" w:fill="FFFFFF" w:themeFill="background1"/>
          </w:tcPr>
          <w:p w14:paraId="3D786E89" w14:textId="77777777" w:rsidR="00CB6422" w:rsidRDefault="00CB6422" w:rsidP="00CB6422">
            <w:pPr>
              <w:rPr>
                <w:rFonts w:ascii="Calibri" w:eastAsia="Times New Roman" w:hAnsi="Calibri" w:cs="Calibri"/>
                <w:lang w:val="en-US"/>
              </w:rPr>
            </w:pPr>
            <w:r w:rsidRPr="00DD31F7">
              <w:rPr>
                <w:rFonts w:ascii="Calibri" w:eastAsia="Times New Roman" w:hAnsi="Calibri" w:cs="Calibri"/>
                <w:lang w:val="en-US"/>
              </w:rPr>
              <w:t>Current Hospital:</w:t>
            </w:r>
          </w:p>
          <w:p w14:paraId="082308FF" w14:textId="77777777" w:rsidR="00CB6422" w:rsidRDefault="00CB6422" w:rsidP="00D31D8D">
            <w:pPr>
              <w:rPr>
                <w:rFonts w:ascii="Calibri" w:eastAsia="Times New Roman" w:hAnsi="Calibri" w:cs="Calibri"/>
                <w:lang w:val="en-US"/>
              </w:rPr>
            </w:pPr>
          </w:p>
        </w:tc>
      </w:tr>
      <w:tr w:rsidR="00CB6422" w14:paraId="7C59E2A0" w14:textId="77777777" w:rsidTr="00D31D8D">
        <w:tc>
          <w:tcPr>
            <w:tcW w:w="9628" w:type="dxa"/>
            <w:shd w:val="clear" w:color="auto" w:fill="FFFFFF" w:themeFill="background1"/>
          </w:tcPr>
          <w:p w14:paraId="28B115E2" w14:textId="3E2912B4" w:rsidR="00CB6422" w:rsidRDefault="00CB6422" w:rsidP="00CB6422">
            <w:pPr>
              <w:rPr>
                <w:rFonts w:ascii="Calibri" w:eastAsia="Times New Roman" w:hAnsi="Calibri" w:cs="Calibri"/>
                <w:lang w:val="en-US"/>
              </w:rPr>
            </w:pPr>
            <w:r w:rsidRPr="00DD31F7">
              <w:rPr>
                <w:rFonts w:ascii="Calibri" w:eastAsia="Times New Roman" w:hAnsi="Calibri" w:cs="Calibri"/>
                <w:lang w:val="en-US"/>
              </w:rPr>
              <w:t>Current Role</w:t>
            </w:r>
            <w:r>
              <w:rPr>
                <w:rFonts w:ascii="Calibri" w:eastAsia="Times New Roman" w:hAnsi="Calibri" w:cs="Calibri"/>
                <w:lang w:val="en-US"/>
              </w:rPr>
              <w:t>:</w:t>
            </w:r>
          </w:p>
          <w:p w14:paraId="1D45083E" w14:textId="77777777" w:rsidR="00CB6422" w:rsidRDefault="00CB6422" w:rsidP="00D31D8D">
            <w:pPr>
              <w:rPr>
                <w:rFonts w:ascii="Calibri" w:eastAsia="Times New Roman" w:hAnsi="Calibri" w:cs="Calibri"/>
                <w:lang w:val="en-US"/>
              </w:rPr>
            </w:pPr>
          </w:p>
        </w:tc>
      </w:tr>
      <w:tr w:rsidR="00CB6422" w14:paraId="544EEC47" w14:textId="77777777" w:rsidTr="00D31D8D">
        <w:tc>
          <w:tcPr>
            <w:tcW w:w="9628" w:type="dxa"/>
            <w:shd w:val="clear" w:color="auto" w:fill="FFFFFF" w:themeFill="background1"/>
          </w:tcPr>
          <w:p w14:paraId="723AE557" w14:textId="77777777" w:rsidR="00CB6422" w:rsidRDefault="00CB6422" w:rsidP="00CB6422">
            <w:pPr>
              <w:rPr>
                <w:rFonts w:ascii="Calibri" w:eastAsia="Times New Roman" w:hAnsi="Calibri" w:cs="Calibri"/>
                <w:lang w:val="en-US"/>
              </w:rPr>
            </w:pPr>
            <w:r>
              <w:rPr>
                <w:rFonts w:ascii="Calibri" w:eastAsia="Times New Roman" w:hAnsi="Calibri" w:cs="Calibri"/>
                <w:lang w:val="en-US"/>
              </w:rPr>
              <w:t>Grade:</w:t>
            </w:r>
          </w:p>
          <w:p w14:paraId="70E9CC48" w14:textId="0191238C" w:rsidR="00CB6422" w:rsidRPr="00DD31F7" w:rsidRDefault="00CB6422" w:rsidP="00CB6422">
            <w:pPr>
              <w:rPr>
                <w:rFonts w:ascii="Calibri" w:eastAsia="Times New Roman" w:hAnsi="Calibri" w:cs="Calibri"/>
                <w:lang w:val="en-US"/>
              </w:rPr>
            </w:pPr>
          </w:p>
        </w:tc>
      </w:tr>
    </w:tbl>
    <w:p w14:paraId="455DA29D" w14:textId="77777777" w:rsidR="0010141E" w:rsidRDefault="0010141E" w:rsidP="0010141E">
      <w:pPr>
        <w:rPr>
          <w:rFonts w:ascii="Calibri" w:eastAsia="Times New Roman" w:hAnsi="Calibri" w:cs="Calibri"/>
          <w:lang w:val="en-US"/>
        </w:rPr>
      </w:pPr>
    </w:p>
    <w:p w14:paraId="587D092D" w14:textId="77777777" w:rsidR="00CB6422" w:rsidRDefault="00CB6422" w:rsidP="0010141E">
      <w:pPr>
        <w:rPr>
          <w:rFonts w:ascii="Calibri" w:eastAsia="Times New Roman" w:hAnsi="Calibri" w:cs="Calibri"/>
          <w:lang w:val="en-US"/>
        </w:rPr>
      </w:pPr>
    </w:p>
    <w:p w14:paraId="5B3A049B" w14:textId="77777777" w:rsidR="00CB6422" w:rsidRDefault="00CB6422" w:rsidP="0010141E">
      <w:pPr>
        <w:rPr>
          <w:rFonts w:ascii="Calibri" w:eastAsia="Times New Roman" w:hAnsi="Calibri" w:cs="Calibri"/>
          <w:lang w:val="en-US"/>
        </w:rPr>
      </w:pPr>
    </w:p>
    <w:p w14:paraId="4802394C" w14:textId="77777777" w:rsidR="00CB6422" w:rsidRDefault="00CB6422" w:rsidP="0010141E">
      <w:pPr>
        <w:rPr>
          <w:rFonts w:ascii="Calibri" w:eastAsia="Times New Roman" w:hAnsi="Calibri" w:cs="Calibri"/>
          <w:lang w:val="en-US"/>
        </w:rPr>
      </w:pPr>
    </w:p>
    <w:p w14:paraId="42942304" w14:textId="77777777" w:rsidR="00CB6422" w:rsidRDefault="00CB6422" w:rsidP="0010141E">
      <w:pPr>
        <w:rPr>
          <w:rFonts w:ascii="Calibri" w:eastAsia="Times New Roman" w:hAnsi="Calibri" w:cs="Calibri"/>
          <w:lang w:val="en-US"/>
        </w:rPr>
      </w:pPr>
    </w:p>
    <w:p w14:paraId="2F4A4FE2" w14:textId="77777777" w:rsidR="00CB6422" w:rsidRDefault="00CB6422" w:rsidP="0010141E">
      <w:pPr>
        <w:rPr>
          <w:rFonts w:ascii="Calibri" w:eastAsia="Times New Roman" w:hAnsi="Calibri" w:cs="Calibri"/>
          <w:lang w:val="en-US"/>
        </w:rPr>
      </w:pPr>
    </w:p>
    <w:p w14:paraId="59BC28B0" w14:textId="77777777" w:rsidR="00CB6422" w:rsidRDefault="00CB6422" w:rsidP="0010141E">
      <w:pPr>
        <w:rPr>
          <w:rFonts w:ascii="Calibri" w:eastAsia="Times New Roman" w:hAnsi="Calibri" w:cs="Calibri"/>
          <w:lang w:val="en-US"/>
        </w:rPr>
      </w:pPr>
    </w:p>
    <w:p w14:paraId="008E47B2" w14:textId="77777777" w:rsidR="00CB6422" w:rsidRDefault="00CB6422" w:rsidP="0010141E">
      <w:pPr>
        <w:rPr>
          <w:rFonts w:ascii="Calibri" w:eastAsia="Times New Roman" w:hAnsi="Calibri" w:cs="Calibri"/>
          <w:lang w:val="en-US"/>
        </w:rPr>
      </w:pPr>
    </w:p>
    <w:p w14:paraId="414E31F2" w14:textId="77777777" w:rsidR="00CB6422" w:rsidRDefault="00CB6422" w:rsidP="0010141E">
      <w:pPr>
        <w:rPr>
          <w:rFonts w:ascii="Calibri" w:eastAsia="Times New Roman" w:hAnsi="Calibri" w:cs="Calibri"/>
          <w:lang w:val="en-US"/>
        </w:rPr>
      </w:pPr>
    </w:p>
    <w:p w14:paraId="5431932F" w14:textId="77777777" w:rsidR="00CB6422" w:rsidRDefault="00CB6422" w:rsidP="0010141E">
      <w:pPr>
        <w:rPr>
          <w:rFonts w:ascii="Calibri" w:eastAsia="Times New Roman" w:hAnsi="Calibri" w:cs="Calibri"/>
          <w:lang w:val="en-US"/>
        </w:rPr>
      </w:pPr>
    </w:p>
    <w:p w14:paraId="474A9AF4" w14:textId="77777777" w:rsidR="00CB6422" w:rsidRDefault="00CB6422" w:rsidP="0010141E">
      <w:pPr>
        <w:rPr>
          <w:rFonts w:ascii="Calibri" w:eastAsia="Times New Roman" w:hAnsi="Calibri" w:cs="Calibri"/>
          <w:lang w:val="en-US"/>
        </w:rPr>
      </w:pPr>
    </w:p>
    <w:p w14:paraId="4763D1B7" w14:textId="77777777" w:rsidR="00CB6422" w:rsidRDefault="00CB6422" w:rsidP="0010141E">
      <w:pPr>
        <w:rPr>
          <w:rFonts w:ascii="Calibri" w:eastAsia="Times New Roman" w:hAnsi="Calibri" w:cs="Calibri"/>
          <w:lang w:val="en-US"/>
        </w:rPr>
      </w:pPr>
    </w:p>
    <w:p w14:paraId="1FFBABC6" w14:textId="77777777" w:rsidR="00CB6422" w:rsidRDefault="00CB6422" w:rsidP="0010141E">
      <w:pPr>
        <w:rPr>
          <w:rFonts w:ascii="Calibri" w:eastAsia="Times New Roman" w:hAnsi="Calibri" w:cs="Calibri"/>
          <w:lang w:val="en-US"/>
        </w:rPr>
      </w:pPr>
    </w:p>
    <w:p w14:paraId="469ABD9A" w14:textId="77777777" w:rsidR="00CB6422" w:rsidRDefault="00CB6422" w:rsidP="0010141E">
      <w:pPr>
        <w:rPr>
          <w:rFonts w:ascii="Calibri" w:eastAsia="Times New Roman" w:hAnsi="Calibri" w:cs="Calibri"/>
          <w:lang w:val="en-US"/>
        </w:rPr>
      </w:pPr>
    </w:p>
    <w:p w14:paraId="7DD1DEA7" w14:textId="77777777" w:rsidR="00CB6422" w:rsidRDefault="00CB6422" w:rsidP="0010141E">
      <w:pPr>
        <w:rPr>
          <w:rFonts w:ascii="Calibri" w:eastAsia="Times New Roman" w:hAnsi="Calibri" w:cs="Calibri"/>
          <w:lang w:val="en-US"/>
        </w:rPr>
      </w:pPr>
    </w:p>
    <w:p w14:paraId="77A70EBE" w14:textId="77777777" w:rsidR="00CB6422" w:rsidRDefault="00CB6422" w:rsidP="0010141E">
      <w:pPr>
        <w:rPr>
          <w:rFonts w:ascii="Calibri" w:eastAsia="Times New Roman" w:hAnsi="Calibri" w:cs="Calibri"/>
          <w:lang w:val="en-US"/>
        </w:rPr>
      </w:pPr>
    </w:p>
    <w:p w14:paraId="575ADB52" w14:textId="77777777" w:rsidR="00CB6422" w:rsidRDefault="00CB6422" w:rsidP="0010141E">
      <w:pPr>
        <w:rPr>
          <w:rFonts w:ascii="Calibri" w:eastAsia="Times New Roman" w:hAnsi="Calibri" w:cs="Calibri"/>
          <w:lang w:val="en-US"/>
        </w:rPr>
      </w:pPr>
    </w:p>
    <w:p w14:paraId="3F57E6D2" w14:textId="77777777" w:rsidR="00CB6422" w:rsidRDefault="00CB6422" w:rsidP="0010141E">
      <w:pPr>
        <w:rPr>
          <w:rFonts w:ascii="Calibri" w:eastAsia="Times New Roman" w:hAnsi="Calibri" w:cs="Calibri"/>
          <w:lang w:val="en-US"/>
        </w:rPr>
      </w:pPr>
    </w:p>
    <w:tbl>
      <w:tblPr>
        <w:tblStyle w:val="TableGrid"/>
        <w:tblW w:w="0" w:type="auto"/>
        <w:tblLook w:val="04A0" w:firstRow="1" w:lastRow="0" w:firstColumn="1" w:lastColumn="0" w:noHBand="0" w:noVBand="1"/>
      </w:tblPr>
      <w:tblGrid>
        <w:gridCol w:w="9628"/>
      </w:tblGrid>
      <w:tr w:rsidR="00CB6422" w14:paraId="04FA5F65" w14:textId="77777777" w:rsidTr="00CB6422">
        <w:tc>
          <w:tcPr>
            <w:tcW w:w="9628" w:type="dxa"/>
            <w:shd w:val="clear" w:color="auto" w:fill="8DB3E2" w:themeFill="text2" w:themeFillTint="66"/>
          </w:tcPr>
          <w:p w14:paraId="544F4A4B" w14:textId="77777777" w:rsidR="00CB6422" w:rsidRPr="008846B2" w:rsidRDefault="00CB6422" w:rsidP="00CB6422">
            <w:pPr>
              <w:keepNext/>
              <w:shd w:val="clear" w:color="auto" w:fill="8DB3E2"/>
              <w:spacing w:before="200"/>
              <w:jc w:val="center"/>
              <w:outlineLvl w:val="1"/>
              <w:rPr>
                <w:rFonts w:ascii="Calibri" w:eastAsia="Times New Roman" w:hAnsi="Calibri" w:cs="Calibri"/>
                <w:b/>
                <w:color w:val="FFFFFF"/>
                <w:sz w:val="28"/>
                <w:szCs w:val="28"/>
                <w:lang w:val="en-US"/>
              </w:rPr>
            </w:pPr>
            <w:r w:rsidRPr="008846B2">
              <w:rPr>
                <w:rFonts w:ascii="Calibri" w:eastAsia="Times New Roman" w:hAnsi="Calibri" w:cs="Calibri"/>
                <w:b/>
                <w:color w:val="FFFFFF"/>
                <w:sz w:val="28"/>
                <w:szCs w:val="28"/>
                <w:lang w:val="en-US"/>
              </w:rPr>
              <w:t>Why would you like to be considered for your chosen role?</w:t>
            </w:r>
          </w:p>
          <w:p w14:paraId="6B0A4B5F" w14:textId="77777777" w:rsidR="00CB6422" w:rsidRDefault="00CB6422" w:rsidP="0010141E">
            <w:pPr>
              <w:rPr>
                <w:rFonts w:ascii="Calibri" w:eastAsia="Times New Roman" w:hAnsi="Calibri" w:cs="Calibri"/>
                <w:lang w:val="en-US"/>
              </w:rPr>
            </w:pPr>
          </w:p>
        </w:tc>
      </w:tr>
      <w:tr w:rsidR="00CB6422" w14:paraId="38694FC2" w14:textId="77777777" w:rsidTr="00CB6422">
        <w:tc>
          <w:tcPr>
            <w:tcW w:w="9628" w:type="dxa"/>
          </w:tcPr>
          <w:p w14:paraId="48B9E189" w14:textId="686C17EF" w:rsidR="00CB6422" w:rsidRPr="00CB6422" w:rsidRDefault="00CB6422" w:rsidP="00CB6422">
            <w:pPr>
              <w:rPr>
                <w:rFonts w:ascii="Calibri" w:eastAsia="Times New Roman" w:hAnsi="Calibri" w:cs="Calibri"/>
                <w:i/>
                <w:iCs/>
                <w:sz w:val="20"/>
                <w:szCs w:val="20"/>
                <w:lang w:val="en-US"/>
              </w:rPr>
            </w:pPr>
            <w:r w:rsidRPr="00CB6422">
              <w:rPr>
                <w:rFonts w:ascii="Calibri" w:eastAsia="Times New Roman" w:hAnsi="Calibri" w:cs="Calibri"/>
                <w:i/>
                <w:iCs/>
                <w:sz w:val="20"/>
                <w:szCs w:val="20"/>
                <w:lang w:val="en-US"/>
              </w:rPr>
              <w:t xml:space="preserve">300 </w:t>
            </w:r>
            <w:r>
              <w:rPr>
                <w:rFonts w:ascii="Calibri" w:eastAsia="Times New Roman" w:hAnsi="Calibri" w:cs="Calibri"/>
                <w:i/>
                <w:iCs/>
                <w:sz w:val="20"/>
                <w:szCs w:val="20"/>
                <w:lang w:val="en-US"/>
              </w:rPr>
              <w:t>W</w:t>
            </w:r>
            <w:r w:rsidRPr="00CB6422">
              <w:rPr>
                <w:rFonts w:ascii="Calibri" w:eastAsia="Times New Roman" w:hAnsi="Calibri" w:cs="Calibri"/>
                <w:i/>
                <w:iCs/>
                <w:sz w:val="20"/>
                <w:szCs w:val="20"/>
                <w:lang w:val="en-US"/>
              </w:rPr>
              <w:t>ords Maximum</w:t>
            </w:r>
          </w:p>
          <w:p w14:paraId="223CF32A" w14:textId="77777777" w:rsidR="00CB6422" w:rsidRDefault="00CB6422" w:rsidP="0010141E">
            <w:pPr>
              <w:rPr>
                <w:rFonts w:ascii="Calibri" w:eastAsia="Times New Roman" w:hAnsi="Calibri" w:cs="Calibri"/>
                <w:lang w:val="en-US"/>
              </w:rPr>
            </w:pPr>
          </w:p>
          <w:p w14:paraId="5DAB26E2" w14:textId="77777777" w:rsidR="00EA5108" w:rsidRDefault="00EA5108" w:rsidP="0010141E">
            <w:pPr>
              <w:rPr>
                <w:rFonts w:ascii="Calibri" w:eastAsia="Times New Roman" w:hAnsi="Calibri" w:cs="Calibri"/>
                <w:lang w:val="en-US"/>
              </w:rPr>
            </w:pPr>
          </w:p>
          <w:p w14:paraId="2B017D61" w14:textId="77777777" w:rsidR="00EA5108" w:rsidRDefault="00EA5108" w:rsidP="0010141E">
            <w:pPr>
              <w:rPr>
                <w:rFonts w:ascii="Calibri" w:eastAsia="Times New Roman" w:hAnsi="Calibri" w:cs="Calibri"/>
                <w:lang w:val="en-US"/>
              </w:rPr>
            </w:pPr>
          </w:p>
          <w:p w14:paraId="4BEBBB33" w14:textId="77777777" w:rsidR="00EA5108" w:rsidRDefault="00EA5108" w:rsidP="0010141E">
            <w:pPr>
              <w:rPr>
                <w:rFonts w:ascii="Calibri" w:eastAsia="Times New Roman" w:hAnsi="Calibri" w:cs="Calibri"/>
                <w:lang w:val="en-US"/>
              </w:rPr>
            </w:pPr>
          </w:p>
          <w:p w14:paraId="251DCF91" w14:textId="77777777" w:rsidR="00EA5108" w:rsidRDefault="00EA5108" w:rsidP="0010141E">
            <w:pPr>
              <w:rPr>
                <w:rFonts w:ascii="Calibri" w:eastAsia="Times New Roman" w:hAnsi="Calibri" w:cs="Calibri"/>
                <w:lang w:val="en-US"/>
              </w:rPr>
            </w:pPr>
          </w:p>
          <w:p w14:paraId="70C8B1AF" w14:textId="77777777" w:rsidR="00CB6422" w:rsidRDefault="00CB6422" w:rsidP="0010141E">
            <w:pPr>
              <w:rPr>
                <w:rFonts w:ascii="Calibri" w:eastAsia="Times New Roman" w:hAnsi="Calibri" w:cs="Calibri"/>
                <w:lang w:val="en-US"/>
              </w:rPr>
            </w:pPr>
          </w:p>
          <w:p w14:paraId="0DC7E404" w14:textId="77777777" w:rsidR="00CB6422" w:rsidRDefault="00CB6422" w:rsidP="0010141E">
            <w:pPr>
              <w:rPr>
                <w:rFonts w:ascii="Calibri" w:eastAsia="Times New Roman" w:hAnsi="Calibri" w:cs="Calibri"/>
                <w:lang w:val="en-US"/>
              </w:rPr>
            </w:pPr>
          </w:p>
          <w:p w14:paraId="6CCC1704" w14:textId="77777777" w:rsidR="00CB6422" w:rsidRDefault="00CB6422" w:rsidP="0010141E">
            <w:pPr>
              <w:rPr>
                <w:rFonts w:ascii="Calibri" w:eastAsia="Times New Roman" w:hAnsi="Calibri" w:cs="Calibri"/>
                <w:lang w:val="en-US"/>
              </w:rPr>
            </w:pPr>
          </w:p>
          <w:p w14:paraId="312EBA72" w14:textId="77777777" w:rsidR="00CB6422" w:rsidRDefault="00CB6422" w:rsidP="0010141E">
            <w:pPr>
              <w:rPr>
                <w:rFonts w:ascii="Calibri" w:eastAsia="Times New Roman" w:hAnsi="Calibri" w:cs="Calibri"/>
                <w:lang w:val="en-US"/>
              </w:rPr>
            </w:pPr>
          </w:p>
          <w:p w14:paraId="7CDAAA20" w14:textId="77777777" w:rsidR="00EA5108" w:rsidRDefault="00EA5108" w:rsidP="0010141E">
            <w:pPr>
              <w:rPr>
                <w:rFonts w:ascii="Calibri" w:eastAsia="Times New Roman" w:hAnsi="Calibri" w:cs="Calibri"/>
                <w:lang w:val="en-US"/>
              </w:rPr>
            </w:pPr>
          </w:p>
          <w:p w14:paraId="61951428" w14:textId="77777777" w:rsidR="00EA5108" w:rsidRDefault="00EA5108" w:rsidP="0010141E">
            <w:pPr>
              <w:rPr>
                <w:rFonts w:ascii="Calibri" w:eastAsia="Times New Roman" w:hAnsi="Calibri" w:cs="Calibri"/>
                <w:lang w:val="en-US"/>
              </w:rPr>
            </w:pPr>
          </w:p>
          <w:p w14:paraId="52CD8C07" w14:textId="77777777" w:rsidR="00EA5108" w:rsidRDefault="00EA5108" w:rsidP="0010141E">
            <w:pPr>
              <w:rPr>
                <w:rFonts w:ascii="Calibri" w:eastAsia="Times New Roman" w:hAnsi="Calibri" w:cs="Calibri"/>
                <w:lang w:val="en-US"/>
              </w:rPr>
            </w:pPr>
          </w:p>
          <w:p w14:paraId="142A5E1E" w14:textId="77777777" w:rsidR="00CB6422" w:rsidRDefault="00CB6422" w:rsidP="0010141E">
            <w:pPr>
              <w:rPr>
                <w:rFonts w:ascii="Calibri" w:eastAsia="Times New Roman" w:hAnsi="Calibri" w:cs="Calibri"/>
                <w:lang w:val="en-US"/>
              </w:rPr>
            </w:pPr>
          </w:p>
        </w:tc>
      </w:tr>
      <w:tr w:rsidR="00CB6422" w14:paraId="2CC83ED3" w14:textId="77777777" w:rsidTr="00CB6422">
        <w:tc>
          <w:tcPr>
            <w:tcW w:w="9628" w:type="dxa"/>
            <w:shd w:val="clear" w:color="auto" w:fill="8DB3E2" w:themeFill="text2" w:themeFillTint="66"/>
          </w:tcPr>
          <w:p w14:paraId="7B9E6A50" w14:textId="77777777" w:rsidR="00CB6422" w:rsidRPr="008846B2" w:rsidRDefault="00CB6422" w:rsidP="00CB6422">
            <w:pPr>
              <w:keepNext/>
              <w:shd w:val="clear" w:color="auto" w:fill="8DB3E2"/>
              <w:spacing w:before="200"/>
              <w:jc w:val="center"/>
              <w:outlineLvl w:val="1"/>
              <w:rPr>
                <w:rFonts w:ascii="Calibri" w:eastAsia="Times New Roman" w:hAnsi="Calibri" w:cs="Calibri"/>
                <w:b/>
                <w:color w:val="FFFFFF"/>
                <w:sz w:val="28"/>
                <w:szCs w:val="28"/>
                <w:lang w:val="en-US"/>
              </w:rPr>
            </w:pPr>
            <w:r w:rsidRPr="008846B2">
              <w:rPr>
                <w:rFonts w:ascii="Calibri" w:eastAsia="Times New Roman" w:hAnsi="Calibri" w:cs="Calibri"/>
                <w:b/>
                <w:color w:val="FFFFFF"/>
                <w:sz w:val="28"/>
                <w:szCs w:val="28"/>
                <w:lang w:val="en-US"/>
              </w:rPr>
              <w:t>What makes you an ideal candidate?</w:t>
            </w:r>
          </w:p>
          <w:p w14:paraId="3B259B6C" w14:textId="77777777" w:rsidR="00CB6422" w:rsidRDefault="00CB6422" w:rsidP="0010141E">
            <w:pPr>
              <w:rPr>
                <w:rFonts w:ascii="Calibri" w:eastAsia="Times New Roman" w:hAnsi="Calibri" w:cs="Calibri"/>
                <w:lang w:val="en-US"/>
              </w:rPr>
            </w:pPr>
          </w:p>
        </w:tc>
      </w:tr>
      <w:tr w:rsidR="00CB6422" w14:paraId="52A355A3" w14:textId="77777777" w:rsidTr="00CB6422">
        <w:tc>
          <w:tcPr>
            <w:tcW w:w="9628" w:type="dxa"/>
          </w:tcPr>
          <w:p w14:paraId="212E9C06" w14:textId="513A510D" w:rsidR="00CB6422" w:rsidRDefault="00CB6422" w:rsidP="00CB6422">
            <w:pPr>
              <w:rPr>
                <w:rFonts w:ascii="Calibri" w:eastAsia="Times New Roman" w:hAnsi="Calibri" w:cs="Calibri"/>
                <w:i/>
                <w:iCs/>
                <w:sz w:val="20"/>
                <w:szCs w:val="20"/>
                <w:lang w:val="en-US"/>
              </w:rPr>
            </w:pPr>
            <w:r w:rsidRPr="00CB6422">
              <w:rPr>
                <w:rFonts w:ascii="Calibri" w:eastAsia="Times New Roman" w:hAnsi="Calibri" w:cs="Calibri"/>
                <w:i/>
                <w:iCs/>
                <w:sz w:val="20"/>
                <w:szCs w:val="20"/>
                <w:lang w:val="en-US"/>
              </w:rPr>
              <w:t xml:space="preserve">300 </w:t>
            </w:r>
            <w:r>
              <w:rPr>
                <w:rFonts w:ascii="Calibri" w:eastAsia="Times New Roman" w:hAnsi="Calibri" w:cs="Calibri"/>
                <w:i/>
                <w:iCs/>
                <w:sz w:val="20"/>
                <w:szCs w:val="20"/>
                <w:lang w:val="en-US"/>
              </w:rPr>
              <w:t>W</w:t>
            </w:r>
            <w:r w:rsidRPr="00CB6422">
              <w:rPr>
                <w:rFonts w:ascii="Calibri" w:eastAsia="Times New Roman" w:hAnsi="Calibri" w:cs="Calibri"/>
                <w:i/>
                <w:iCs/>
                <w:sz w:val="20"/>
                <w:szCs w:val="20"/>
                <w:lang w:val="en-US"/>
              </w:rPr>
              <w:t>ords Maximum</w:t>
            </w:r>
          </w:p>
          <w:p w14:paraId="230105C5" w14:textId="77777777" w:rsidR="00EA5108" w:rsidRDefault="00EA5108" w:rsidP="00CB6422">
            <w:pPr>
              <w:rPr>
                <w:rFonts w:ascii="Calibri" w:eastAsia="Times New Roman" w:hAnsi="Calibri" w:cs="Calibri"/>
                <w:i/>
                <w:iCs/>
                <w:sz w:val="20"/>
                <w:szCs w:val="20"/>
                <w:lang w:val="en-US"/>
              </w:rPr>
            </w:pPr>
          </w:p>
          <w:p w14:paraId="38E570CD" w14:textId="77777777" w:rsidR="00EA5108" w:rsidRDefault="00EA5108" w:rsidP="00CB6422">
            <w:pPr>
              <w:rPr>
                <w:rFonts w:ascii="Calibri" w:eastAsia="Times New Roman" w:hAnsi="Calibri" w:cs="Calibri"/>
                <w:i/>
                <w:iCs/>
                <w:sz w:val="20"/>
                <w:szCs w:val="20"/>
                <w:lang w:val="en-US"/>
              </w:rPr>
            </w:pPr>
          </w:p>
          <w:p w14:paraId="5B91439B" w14:textId="77777777" w:rsidR="00EA5108" w:rsidRDefault="00EA5108" w:rsidP="00CB6422">
            <w:pPr>
              <w:rPr>
                <w:rFonts w:ascii="Calibri" w:eastAsia="Times New Roman" w:hAnsi="Calibri" w:cs="Calibri"/>
                <w:i/>
                <w:iCs/>
                <w:sz w:val="20"/>
                <w:szCs w:val="20"/>
                <w:lang w:val="en-US"/>
              </w:rPr>
            </w:pPr>
          </w:p>
          <w:p w14:paraId="76703705" w14:textId="77777777" w:rsidR="00EA5108" w:rsidRDefault="00EA5108" w:rsidP="00CB6422">
            <w:pPr>
              <w:rPr>
                <w:rFonts w:ascii="Calibri" w:eastAsia="Times New Roman" w:hAnsi="Calibri" w:cs="Calibri"/>
                <w:i/>
                <w:iCs/>
                <w:sz w:val="20"/>
                <w:szCs w:val="20"/>
                <w:lang w:val="en-US"/>
              </w:rPr>
            </w:pPr>
          </w:p>
          <w:p w14:paraId="11B2C5A2" w14:textId="77777777" w:rsidR="00EA5108" w:rsidRDefault="00EA5108" w:rsidP="00CB6422">
            <w:pPr>
              <w:rPr>
                <w:rFonts w:ascii="Calibri" w:eastAsia="Times New Roman" w:hAnsi="Calibri" w:cs="Calibri"/>
                <w:i/>
                <w:iCs/>
                <w:sz w:val="20"/>
                <w:szCs w:val="20"/>
                <w:lang w:val="en-US"/>
              </w:rPr>
            </w:pPr>
          </w:p>
          <w:p w14:paraId="2B7C1753" w14:textId="77777777" w:rsidR="00EA5108" w:rsidRDefault="00EA5108" w:rsidP="00CB6422">
            <w:pPr>
              <w:rPr>
                <w:rFonts w:ascii="Calibri" w:eastAsia="Times New Roman" w:hAnsi="Calibri" w:cs="Calibri"/>
                <w:i/>
                <w:iCs/>
                <w:sz w:val="20"/>
                <w:szCs w:val="20"/>
                <w:lang w:val="en-US"/>
              </w:rPr>
            </w:pPr>
          </w:p>
          <w:p w14:paraId="39835ED3" w14:textId="77777777" w:rsidR="00EA5108" w:rsidRDefault="00EA5108" w:rsidP="00CB6422">
            <w:pPr>
              <w:rPr>
                <w:rFonts w:ascii="Calibri" w:eastAsia="Times New Roman" w:hAnsi="Calibri" w:cs="Calibri"/>
                <w:i/>
                <w:iCs/>
                <w:sz w:val="20"/>
                <w:szCs w:val="20"/>
                <w:lang w:val="en-US"/>
              </w:rPr>
            </w:pPr>
          </w:p>
          <w:p w14:paraId="197171B2" w14:textId="77777777" w:rsidR="00EA5108" w:rsidRPr="00CB6422" w:rsidRDefault="00EA5108" w:rsidP="00CB6422">
            <w:pPr>
              <w:rPr>
                <w:rFonts w:ascii="Calibri" w:eastAsia="Times New Roman" w:hAnsi="Calibri" w:cs="Calibri"/>
                <w:i/>
                <w:iCs/>
                <w:sz w:val="20"/>
                <w:szCs w:val="20"/>
                <w:lang w:val="en-US"/>
              </w:rPr>
            </w:pPr>
          </w:p>
          <w:p w14:paraId="455C1B5C" w14:textId="77777777" w:rsidR="00CB6422" w:rsidRDefault="00CB6422" w:rsidP="0010141E">
            <w:pPr>
              <w:rPr>
                <w:rFonts w:ascii="Calibri" w:eastAsia="Times New Roman" w:hAnsi="Calibri" w:cs="Calibri"/>
                <w:lang w:val="en-US"/>
              </w:rPr>
            </w:pPr>
          </w:p>
          <w:p w14:paraId="02BA8011" w14:textId="77777777" w:rsidR="00CB6422" w:rsidRDefault="00CB6422" w:rsidP="0010141E">
            <w:pPr>
              <w:rPr>
                <w:rFonts w:ascii="Calibri" w:eastAsia="Times New Roman" w:hAnsi="Calibri" w:cs="Calibri"/>
                <w:lang w:val="en-US"/>
              </w:rPr>
            </w:pPr>
          </w:p>
          <w:p w14:paraId="083D383E" w14:textId="77777777" w:rsidR="00CB6422" w:rsidRDefault="00CB6422" w:rsidP="0010141E">
            <w:pPr>
              <w:rPr>
                <w:rFonts w:ascii="Calibri" w:eastAsia="Times New Roman" w:hAnsi="Calibri" w:cs="Calibri"/>
                <w:lang w:val="en-US"/>
              </w:rPr>
            </w:pPr>
          </w:p>
          <w:p w14:paraId="28356F07" w14:textId="77777777" w:rsidR="00CB6422" w:rsidRDefault="00CB6422" w:rsidP="0010141E">
            <w:pPr>
              <w:rPr>
                <w:rFonts w:ascii="Calibri" w:eastAsia="Times New Roman" w:hAnsi="Calibri" w:cs="Calibri"/>
                <w:lang w:val="en-US"/>
              </w:rPr>
            </w:pPr>
          </w:p>
          <w:p w14:paraId="520B7A9D" w14:textId="77777777" w:rsidR="00CB6422" w:rsidRDefault="00CB6422" w:rsidP="0010141E">
            <w:pPr>
              <w:rPr>
                <w:rFonts w:ascii="Calibri" w:eastAsia="Times New Roman" w:hAnsi="Calibri" w:cs="Calibri"/>
                <w:lang w:val="en-US"/>
              </w:rPr>
            </w:pPr>
          </w:p>
          <w:p w14:paraId="191EEE29" w14:textId="77777777" w:rsidR="00CB6422" w:rsidRDefault="00CB6422" w:rsidP="0010141E">
            <w:pPr>
              <w:rPr>
                <w:rFonts w:ascii="Calibri" w:eastAsia="Times New Roman" w:hAnsi="Calibri" w:cs="Calibri"/>
                <w:lang w:val="en-US"/>
              </w:rPr>
            </w:pPr>
          </w:p>
        </w:tc>
      </w:tr>
    </w:tbl>
    <w:p w14:paraId="685F73E0" w14:textId="77777777" w:rsidR="00CB6422" w:rsidRDefault="00CB6422" w:rsidP="0010141E">
      <w:pPr>
        <w:rPr>
          <w:rFonts w:ascii="Calibri" w:eastAsia="Times New Roman" w:hAnsi="Calibri" w:cs="Calibri"/>
          <w:lang w:val="en-US"/>
        </w:rPr>
      </w:pPr>
    </w:p>
    <w:p w14:paraId="180AE9E1" w14:textId="77777777" w:rsidR="00CB6422" w:rsidRDefault="00CB6422" w:rsidP="0010141E">
      <w:pPr>
        <w:rPr>
          <w:rFonts w:ascii="Calibri" w:eastAsia="Times New Roman" w:hAnsi="Calibri" w:cs="Calibri"/>
          <w:lang w:val="en-US"/>
        </w:rPr>
      </w:pPr>
    </w:p>
    <w:p w14:paraId="23BD676A" w14:textId="77777777" w:rsidR="00CB6422" w:rsidRPr="00DD31F7" w:rsidRDefault="00CB6422" w:rsidP="0010141E">
      <w:pPr>
        <w:rPr>
          <w:rFonts w:ascii="Calibri" w:eastAsia="Times New Roman" w:hAnsi="Calibri" w:cs="Calibri"/>
          <w:lang w:val="en-US"/>
        </w:rPr>
      </w:pPr>
    </w:p>
    <w:p w14:paraId="772A785A" w14:textId="77777777" w:rsidR="0010141E" w:rsidRPr="00DD31F7" w:rsidRDefault="0010141E" w:rsidP="0010141E">
      <w:pPr>
        <w:rPr>
          <w:rFonts w:ascii="Calibri" w:eastAsia="Times New Roman" w:hAnsi="Calibri" w:cs="Calibri"/>
          <w:lang w:val="en-US"/>
        </w:rPr>
      </w:pPr>
    </w:p>
    <w:p w14:paraId="561C5248" w14:textId="77777777" w:rsidR="0010141E" w:rsidRPr="00B0055A" w:rsidRDefault="0010141E" w:rsidP="0010141E">
      <w:pPr>
        <w:rPr>
          <w:rFonts w:eastAsia="Times New Roman" w:cstheme="minorHAnsi"/>
          <w:sz w:val="19"/>
          <w:szCs w:val="24"/>
          <w:lang w:val="en-US"/>
        </w:rPr>
      </w:pPr>
    </w:p>
    <w:p w14:paraId="58AD4952" w14:textId="77777777" w:rsidR="00EA5108" w:rsidRDefault="00EA5108" w:rsidP="0010141E">
      <w:pPr>
        <w:rPr>
          <w:rFonts w:eastAsia="Times New Roman" w:cstheme="minorHAnsi"/>
          <w:b/>
          <w:bCs/>
          <w:color w:val="244061" w:themeColor="accent1" w:themeShade="80"/>
          <w:sz w:val="24"/>
          <w:szCs w:val="24"/>
          <w:lang w:val="en-US"/>
        </w:rPr>
      </w:pPr>
    </w:p>
    <w:p w14:paraId="14BBDFFE" w14:textId="1707A64D" w:rsidR="006619B5" w:rsidRPr="00EA5108" w:rsidRDefault="0010141E" w:rsidP="00EA5108">
      <w:pPr>
        <w:jc w:val="both"/>
        <w:rPr>
          <w:rFonts w:eastAsia="Times New Roman" w:cstheme="minorHAnsi"/>
          <w:b/>
          <w:bCs/>
          <w:color w:val="244061" w:themeColor="accent1" w:themeShade="80"/>
          <w:sz w:val="24"/>
          <w:szCs w:val="24"/>
          <w:lang w:val="en-US"/>
        </w:rPr>
      </w:pPr>
      <w:r w:rsidRPr="00EA5108">
        <w:rPr>
          <w:rFonts w:eastAsia="Times New Roman" w:cstheme="minorHAnsi"/>
          <w:b/>
          <w:bCs/>
          <w:color w:val="244061" w:themeColor="accent1" w:themeShade="80"/>
          <w:sz w:val="24"/>
          <w:szCs w:val="24"/>
          <w:lang w:val="en-US"/>
        </w:rPr>
        <w:t xml:space="preserve">Please submit </w:t>
      </w:r>
      <w:r w:rsidR="006619B5" w:rsidRPr="00EA5108">
        <w:rPr>
          <w:rFonts w:eastAsia="Times New Roman" w:cstheme="minorHAnsi"/>
          <w:b/>
          <w:bCs/>
          <w:color w:val="244061" w:themeColor="accent1" w:themeShade="80"/>
          <w:sz w:val="24"/>
          <w:szCs w:val="24"/>
          <w:lang w:val="en-US"/>
        </w:rPr>
        <w:t>this form along with</w:t>
      </w:r>
      <w:r w:rsidRPr="00EA5108">
        <w:rPr>
          <w:rFonts w:eastAsia="Times New Roman" w:cstheme="minorHAnsi"/>
          <w:b/>
          <w:bCs/>
          <w:color w:val="244061" w:themeColor="accent1" w:themeShade="80"/>
          <w:sz w:val="24"/>
          <w:szCs w:val="24"/>
          <w:lang w:val="en-US"/>
        </w:rPr>
        <w:t xml:space="preserve"> your CV</w:t>
      </w:r>
      <w:r w:rsidR="006619B5" w:rsidRPr="00EA5108">
        <w:rPr>
          <w:rFonts w:eastAsia="Times New Roman" w:cstheme="minorHAnsi"/>
          <w:b/>
          <w:bCs/>
          <w:color w:val="244061" w:themeColor="accent1" w:themeShade="80"/>
          <w:sz w:val="24"/>
          <w:szCs w:val="24"/>
          <w:lang w:val="en-US"/>
        </w:rPr>
        <w:t xml:space="preserve"> </w:t>
      </w:r>
      <w:r w:rsidRPr="00EA5108">
        <w:rPr>
          <w:rFonts w:eastAsia="Times New Roman" w:cstheme="minorHAnsi"/>
          <w:b/>
          <w:bCs/>
          <w:color w:val="244061" w:themeColor="accent1" w:themeShade="80"/>
          <w:sz w:val="24"/>
          <w:szCs w:val="24"/>
          <w:lang w:val="en-US"/>
        </w:rPr>
        <w:t>to</w:t>
      </w:r>
      <w:r w:rsidR="00DB1EDA" w:rsidRPr="00EA5108">
        <w:rPr>
          <w:rFonts w:eastAsia="Times New Roman" w:cstheme="minorHAnsi"/>
          <w:b/>
          <w:bCs/>
          <w:color w:val="244061" w:themeColor="accent1" w:themeShade="80"/>
          <w:sz w:val="24"/>
          <w:szCs w:val="24"/>
          <w:lang w:val="en-US"/>
        </w:rPr>
        <w:t xml:space="preserve"> </w:t>
      </w:r>
      <w:hyperlink r:id="rId7" w:history="1">
        <w:r w:rsidR="00CD405E" w:rsidRPr="00EA5108">
          <w:rPr>
            <w:rStyle w:val="Hyperlink"/>
            <w:rFonts w:eastAsia="Times New Roman" w:cstheme="minorHAnsi"/>
            <w:b/>
            <w:bCs/>
            <w:color w:val="244061" w:themeColor="accent1" w:themeShade="80"/>
            <w:sz w:val="24"/>
            <w:szCs w:val="24"/>
            <w:lang w:val="en-US"/>
          </w:rPr>
          <w:t>fphc@rcsed.ac.uk</w:t>
        </w:r>
      </w:hyperlink>
      <w:r w:rsidR="00DB1EDA" w:rsidRPr="00EA5108">
        <w:rPr>
          <w:rFonts w:eastAsia="Times New Roman" w:cstheme="minorHAnsi"/>
          <w:b/>
          <w:bCs/>
          <w:color w:val="244061" w:themeColor="accent1" w:themeShade="80"/>
          <w:sz w:val="24"/>
          <w:szCs w:val="24"/>
          <w:lang w:val="en-US"/>
        </w:rPr>
        <w:t xml:space="preserve"> </w:t>
      </w:r>
      <w:r w:rsidR="006619B5" w:rsidRPr="00EA5108">
        <w:rPr>
          <w:rFonts w:eastAsia="Times New Roman" w:cstheme="minorHAnsi"/>
          <w:b/>
          <w:bCs/>
          <w:color w:val="244061" w:themeColor="accent1" w:themeShade="80"/>
          <w:sz w:val="24"/>
          <w:szCs w:val="24"/>
          <w:lang w:val="en-US"/>
        </w:rPr>
        <w:t xml:space="preserve">by </w:t>
      </w:r>
      <w:r w:rsidR="001A1346" w:rsidRPr="00EA5108">
        <w:rPr>
          <w:rFonts w:eastAsia="Times New Roman" w:cstheme="minorHAnsi"/>
          <w:b/>
          <w:bCs/>
          <w:color w:val="244061" w:themeColor="accent1" w:themeShade="80"/>
          <w:sz w:val="24"/>
          <w:szCs w:val="24"/>
          <w:lang w:val="en-US"/>
        </w:rPr>
        <w:t>1</w:t>
      </w:r>
      <w:r w:rsidR="00394197" w:rsidRPr="00EA5108">
        <w:rPr>
          <w:rFonts w:eastAsia="Times New Roman" w:cstheme="minorHAnsi"/>
          <w:b/>
          <w:bCs/>
          <w:color w:val="244061" w:themeColor="accent1" w:themeShade="80"/>
          <w:sz w:val="24"/>
          <w:szCs w:val="24"/>
          <w:lang w:val="en-US"/>
        </w:rPr>
        <w:t>6:</w:t>
      </w:r>
      <w:r w:rsidR="001A1346" w:rsidRPr="00EA5108">
        <w:rPr>
          <w:rFonts w:eastAsia="Times New Roman" w:cstheme="minorHAnsi"/>
          <w:b/>
          <w:bCs/>
          <w:color w:val="244061" w:themeColor="accent1" w:themeShade="80"/>
          <w:sz w:val="24"/>
          <w:szCs w:val="24"/>
          <w:lang w:val="en-US"/>
        </w:rPr>
        <w:t>00</w:t>
      </w:r>
      <w:r w:rsidR="00801ABF" w:rsidRPr="00EA5108">
        <w:rPr>
          <w:rFonts w:eastAsia="Times New Roman" w:cstheme="minorHAnsi"/>
          <w:b/>
          <w:bCs/>
          <w:color w:val="244061" w:themeColor="accent1" w:themeShade="80"/>
          <w:sz w:val="24"/>
          <w:szCs w:val="24"/>
          <w:lang w:val="en-US"/>
        </w:rPr>
        <w:t xml:space="preserve"> on</w:t>
      </w:r>
      <w:r w:rsidR="001A1346" w:rsidRPr="00EA5108">
        <w:rPr>
          <w:rFonts w:eastAsia="Times New Roman" w:cstheme="minorHAnsi"/>
          <w:b/>
          <w:bCs/>
          <w:color w:val="244061" w:themeColor="accent1" w:themeShade="80"/>
          <w:sz w:val="24"/>
          <w:szCs w:val="24"/>
          <w:lang w:val="en-US"/>
        </w:rPr>
        <w:t xml:space="preserve"> </w:t>
      </w:r>
      <w:r w:rsidR="00B0055A" w:rsidRPr="00EA5108">
        <w:rPr>
          <w:rFonts w:eastAsia="Times New Roman" w:cstheme="minorHAnsi"/>
          <w:b/>
          <w:bCs/>
          <w:color w:val="244061" w:themeColor="accent1" w:themeShade="80"/>
          <w:sz w:val="24"/>
          <w:szCs w:val="24"/>
          <w:lang w:val="en-US"/>
        </w:rPr>
        <w:t>Wednesday 18</w:t>
      </w:r>
      <w:r w:rsidR="00DC25E1" w:rsidRPr="00EA5108">
        <w:rPr>
          <w:rFonts w:eastAsia="Times New Roman" w:cstheme="minorHAnsi"/>
          <w:b/>
          <w:bCs/>
          <w:color w:val="244061" w:themeColor="accent1" w:themeShade="80"/>
          <w:sz w:val="24"/>
          <w:szCs w:val="24"/>
          <w:vertAlign w:val="superscript"/>
          <w:lang w:val="en-US"/>
        </w:rPr>
        <w:t>th</w:t>
      </w:r>
      <w:r w:rsidR="00DC25E1" w:rsidRPr="00EA5108">
        <w:rPr>
          <w:rFonts w:eastAsia="Times New Roman" w:cstheme="minorHAnsi"/>
          <w:b/>
          <w:bCs/>
          <w:color w:val="244061" w:themeColor="accent1" w:themeShade="80"/>
          <w:sz w:val="24"/>
          <w:szCs w:val="24"/>
          <w:lang w:val="en-US"/>
        </w:rPr>
        <w:t xml:space="preserve"> </w:t>
      </w:r>
      <w:r w:rsidR="00B0055A" w:rsidRPr="00EA5108">
        <w:rPr>
          <w:rFonts w:eastAsia="Times New Roman" w:cstheme="minorHAnsi"/>
          <w:b/>
          <w:bCs/>
          <w:color w:val="244061" w:themeColor="accent1" w:themeShade="80"/>
          <w:sz w:val="24"/>
          <w:szCs w:val="24"/>
          <w:lang w:val="en-US"/>
        </w:rPr>
        <w:t>September</w:t>
      </w:r>
      <w:r w:rsidR="00DC25E1" w:rsidRPr="00EA5108">
        <w:rPr>
          <w:rFonts w:eastAsia="Times New Roman" w:cstheme="minorHAnsi"/>
          <w:b/>
          <w:bCs/>
          <w:color w:val="244061" w:themeColor="accent1" w:themeShade="80"/>
          <w:sz w:val="24"/>
          <w:szCs w:val="24"/>
          <w:lang w:val="en-US"/>
        </w:rPr>
        <w:t xml:space="preserve"> 2024.</w:t>
      </w:r>
    </w:p>
    <w:p w14:paraId="65F95746" w14:textId="7902CAB4" w:rsidR="006619B5" w:rsidRPr="00EA5108" w:rsidRDefault="006619B5" w:rsidP="00EA5108">
      <w:pPr>
        <w:jc w:val="both"/>
        <w:rPr>
          <w:rFonts w:eastAsia="Times New Roman" w:cstheme="minorHAnsi"/>
          <w:b/>
          <w:bCs/>
          <w:color w:val="244061" w:themeColor="accent1" w:themeShade="80"/>
          <w:sz w:val="24"/>
          <w:szCs w:val="24"/>
          <w:lang w:val="en-US"/>
        </w:rPr>
      </w:pPr>
      <w:r w:rsidRPr="00EA5108">
        <w:rPr>
          <w:rFonts w:eastAsia="Times New Roman" w:cstheme="minorHAnsi"/>
          <w:b/>
          <w:bCs/>
          <w:color w:val="244061" w:themeColor="accent1" w:themeShade="80"/>
          <w:sz w:val="24"/>
          <w:szCs w:val="24"/>
          <w:lang w:val="en-US"/>
        </w:rPr>
        <w:t>Incomplete or late applications will not be considered.</w:t>
      </w:r>
    </w:p>
    <w:p w14:paraId="55E085CD" w14:textId="77777777" w:rsidR="0010141E" w:rsidRPr="00EA5108" w:rsidRDefault="0010141E" w:rsidP="00EA5108">
      <w:pPr>
        <w:jc w:val="both"/>
        <w:rPr>
          <w:rFonts w:eastAsia="Times New Roman" w:cstheme="minorHAnsi"/>
          <w:b/>
          <w:bCs/>
          <w:color w:val="244061" w:themeColor="accent1" w:themeShade="80"/>
          <w:sz w:val="24"/>
          <w:szCs w:val="24"/>
          <w:lang w:val="en-US"/>
        </w:rPr>
      </w:pPr>
      <w:r w:rsidRPr="00EA5108">
        <w:rPr>
          <w:rFonts w:eastAsia="Times New Roman" w:cstheme="minorHAnsi"/>
          <w:b/>
          <w:bCs/>
          <w:color w:val="244061" w:themeColor="accent1" w:themeShade="80"/>
          <w:sz w:val="24"/>
          <w:szCs w:val="24"/>
          <w:lang w:val="en-US"/>
        </w:rPr>
        <w:t>Thank you.</w:t>
      </w:r>
    </w:p>
    <w:p w14:paraId="2179E8EF" w14:textId="77777777" w:rsidR="004D226C" w:rsidRPr="00CB6422" w:rsidRDefault="004D226C" w:rsidP="004D226C">
      <w:pPr>
        <w:spacing w:after="160" w:line="259" w:lineRule="auto"/>
        <w:jc w:val="both"/>
        <w:rPr>
          <w:rFonts w:eastAsia="Calibri" w:cstheme="minorHAnsi"/>
          <w:b/>
          <w:bCs/>
          <w:sz w:val="24"/>
          <w:szCs w:val="24"/>
        </w:rPr>
      </w:pPr>
    </w:p>
    <w:sectPr w:rsidR="004D226C" w:rsidRPr="00CB6422" w:rsidSect="00412F65">
      <w:headerReference w:type="default"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0A79A" w14:textId="77777777" w:rsidR="00967F78" w:rsidRDefault="00967F78" w:rsidP="007C0DDB">
      <w:r>
        <w:separator/>
      </w:r>
    </w:p>
  </w:endnote>
  <w:endnote w:type="continuationSeparator" w:id="0">
    <w:p w14:paraId="52E93624" w14:textId="77777777" w:rsidR="00967F78" w:rsidRDefault="00967F78" w:rsidP="007C0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6673500"/>
      <w:docPartObj>
        <w:docPartGallery w:val="Page Numbers (Bottom of Page)"/>
        <w:docPartUnique/>
      </w:docPartObj>
    </w:sdtPr>
    <w:sdtEndPr>
      <w:rPr>
        <w:noProof/>
      </w:rPr>
    </w:sdtEndPr>
    <w:sdtContent>
      <w:p w14:paraId="64A337B6" w14:textId="722F7BE6" w:rsidR="00D06D26" w:rsidRDefault="00D06D26">
        <w:pPr>
          <w:pStyle w:val="Footer"/>
          <w:jc w:val="center"/>
        </w:pPr>
        <w:r>
          <w:fldChar w:fldCharType="begin"/>
        </w:r>
        <w:r>
          <w:instrText xml:space="preserve"> PAGE   \* MERGEFORMAT </w:instrText>
        </w:r>
        <w:r>
          <w:fldChar w:fldCharType="separate"/>
        </w:r>
        <w:r w:rsidR="0081096C">
          <w:rPr>
            <w:noProof/>
          </w:rPr>
          <w:t>1</w:t>
        </w:r>
        <w:r>
          <w:rPr>
            <w:noProof/>
          </w:rPr>
          <w:fldChar w:fldCharType="end"/>
        </w:r>
      </w:p>
    </w:sdtContent>
  </w:sdt>
  <w:p w14:paraId="649D2059" w14:textId="77777777" w:rsidR="007C0DDB" w:rsidRDefault="007C0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C2190" w14:textId="77777777" w:rsidR="00967F78" w:rsidRDefault="00967F78" w:rsidP="007C0DDB">
      <w:r>
        <w:separator/>
      </w:r>
    </w:p>
  </w:footnote>
  <w:footnote w:type="continuationSeparator" w:id="0">
    <w:p w14:paraId="1D154878" w14:textId="77777777" w:rsidR="00967F78" w:rsidRDefault="00967F78" w:rsidP="007C0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2609D" w14:textId="6399DDF7" w:rsidR="006244FB" w:rsidRDefault="006244FB" w:rsidP="006244FB">
    <w:pPr>
      <w:pStyle w:val="Header"/>
      <w:jc w:val="right"/>
    </w:pPr>
    <w:r>
      <w:rPr>
        <w:noProof/>
      </w:rPr>
      <w:drawing>
        <wp:inline distT="0" distB="0" distL="0" distR="0" wp14:anchorId="0EA9FBBD" wp14:editId="5A0C3B61">
          <wp:extent cx="2413665" cy="700208"/>
          <wp:effectExtent l="0" t="0" r="5715" b="5080"/>
          <wp:docPr id="4343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4547"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0784" cy="7167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853BFA"/>
    <w:multiLevelType w:val="hybridMultilevel"/>
    <w:tmpl w:val="64824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7672D"/>
    <w:multiLevelType w:val="hybridMultilevel"/>
    <w:tmpl w:val="50843134"/>
    <w:lvl w:ilvl="0" w:tplc="0809000F">
      <w:start w:val="1"/>
      <w:numFmt w:val="decimal"/>
      <w:lvlText w:val="%1."/>
      <w:lvlJc w:val="left"/>
      <w:pPr>
        <w:ind w:left="720" w:hanging="360"/>
      </w:pPr>
      <w:rPr>
        <w:rFonts w:hint="default"/>
      </w:rPr>
    </w:lvl>
    <w:lvl w:ilvl="1" w:tplc="228241B2">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462052"/>
    <w:multiLevelType w:val="hybridMultilevel"/>
    <w:tmpl w:val="50843134"/>
    <w:lvl w:ilvl="0" w:tplc="0809000F">
      <w:start w:val="1"/>
      <w:numFmt w:val="decimal"/>
      <w:lvlText w:val="%1."/>
      <w:lvlJc w:val="left"/>
      <w:pPr>
        <w:ind w:left="720" w:hanging="360"/>
      </w:pPr>
      <w:rPr>
        <w:rFonts w:hint="default"/>
      </w:rPr>
    </w:lvl>
    <w:lvl w:ilvl="1" w:tplc="228241B2">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366F90"/>
    <w:multiLevelType w:val="hybridMultilevel"/>
    <w:tmpl w:val="941443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FA5F00"/>
    <w:multiLevelType w:val="hybridMultilevel"/>
    <w:tmpl w:val="4AB2D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2C2DB9"/>
    <w:multiLevelType w:val="hybridMultilevel"/>
    <w:tmpl w:val="A02A0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7F73DC"/>
    <w:multiLevelType w:val="hybridMultilevel"/>
    <w:tmpl w:val="BE1E3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EF572F"/>
    <w:multiLevelType w:val="hybridMultilevel"/>
    <w:tmpl w:val="3B127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364528"/>
    <w:multiLevelType w:val="hybridMultilevel"/>
    <w:tmpl w:val="81A059C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4069EE"/>
    <w:multiLevelType w:val="hybridMultilevel"/>
    <w:tmpl w:val="5812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17435B"/>
    <w:multiLevelType w:val="hybridMultilevel"/>
    <w:tmpl w:val="6B7CE8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9030694">
    <w:abstractNumId w:val="10"/>
  </w:num>
  <w:num w:numId="2" w16cid:durableId="560601888">
    <w:abstractNumId w:val="5"/>
  </w:num>
  <w:num w:numId="3" w16cid:durableId="219632997">
    <w:abstractNumId w:val="0"/>
  </w:num>
  <w:num w:numId="4" w16cid:durableId="5906082">
    <w:abstractNumId w:val="1"/>
  </w:num>
  <w:num w:numId="5" w16cid:durableId="1356736137">
    <w:abstractNumId w:val="11"/>
  </w:num>
  <w:num w:numId="6" w16cid:durableId="792098621">
    <w:abstractNumId w:val="9"/>
  </w:num>
  <w:num w:numId="7" w16cid:durableId="217591456">
    <w:abstractNumId w:val="6"/>
  </w:num>
  <w:num w:numId="8" w16cid:durableId="1518469646">
    <w:abstractNumId w:val="3"/>
  </w:num>
  <w:num w:numId="9" w16cid:durableId="1484732555">
    <w:abstractNumId w:val="7"/>
  </w:num>
  <w:num w:numId="10" w16cid:durableId="1691493597">
    <w:abstractNumId w:val="8"/>
  </w:num>
  <w:num w:numId="11" w16cid:durableId="1101727292">
    <w:abstractNumId w:val="2"/>
  </w:num>
  <w:num w:numId="12" w16cid:durableId="1782733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F96"/>
    <w:rsid w:val="00005E75"/>
    <w:rsid w:val="00026566"/>
    <w:rsid w:val="0005188C"/>
    <w:rsid w:val="00080E3A"/>
    <w:rsid w:val="000B56D1"/>
    <w:rsid w:val="000F3013"/>
    <w:rsid w:val="0010141E"/>
    <w:rsid w:val="00107080"/>
    <w:rsid w:val="001075AE"/>
    <w:rsid w:val="00164370"/>
    <w:rsid w:val="001A1346"/>
    <w:rsid w:val="001E4FFA"/>
    <w:rsid w:val="001E56AF"/>
    <w:rsid w:val="00232EBB"/>
    <w:rsid w:val="0024112A"/>
    <w:rsid w:val="00281A42"/>
    <w:rsid w:val="00284793"/>
    <w:rsid w:val="00293FA0"/>
    <w:rsid w:val="00297208"/>
    <w:rsid w:val="002A6885"/>
    <w:rsid w:val="002B4446"/>
    <w:rsid w:val="002C167F"/>
    <w:rsid w:val="002E0005"/>
    <w:rsid w:val="002E7435"/>
    <w:rsid w:val="003440CD"/>
    <w:rsid w:val="003451DF"/>
    <w:rsid w:val="00362B4D"/>
    <w:rsid w:val="003721FB"/>
    <w:rsid w:val="00393F1F"/>
    <w:rsid w:val="00394197"/>
    <w:rsid w:val="003947A9"/>
    <w:rsid w:val="003B0CE8"/>
    <w:rsid w:val="003C0E61"/>
    <w:rsid w:val="003F1EFB"/>
    <w:rsid w:val="00401C94"/>
    <w:rsid w:val="00412F65"/>
    <w:rsid w:val="00451F2D"/>
    <w:rsid w:val="004525B7"/>
    <w:rsid w:val="00460869"/>
    <w:rsid w:val="00483C76"/>
    <w:rsid w:val="00497263"/>
    <w:rsid w:val="004B54B4"/>
    <w:rsid w:val="004B7DCB"/>
    <w:rsid w:val="004D226C"/>
    <w:rsid w:val="004D6313"/>
    <w:rsid w:val="004D7E2F"/>
    <w:rsid w:val="00502B19"/>
    <w:rsid w:val="00524E21"/>
    <w:rsid w:val="00531038"/>
    <w:rsid w:val="00565AB8"/>
    <w:rsid w:val="00577B69"/>
    <w:rsid w:val="00581C67"/>
    <w:rsid w:val="005F309A"/>
    <w:rsid w:val="006244FB"/>
    <w:rsid w:val="00654D6E"/>
    <w:rsid w:val="006619B5"/>
    <w:rsid w:val="006902C0"/>
    <w:rsid w:val="006B6E11"/>
    <w:rsid w:val="006F1F0F"/>
    <w:rsid w:val="006F5A7F"/>
    <w:rsid w:val="00707316"/>
    <w:rsid w:val="00716EF8"/>
    <w:rsid w:val="007941FB"/>
    <w:rsid w:val="00796779"/>
    <w:rsid w:val="007C0DDB"/>
    <w:rsid w:val="007D1239"/>
    <w:rsid w:val="007F5078"/>
    <w:rsid w:val="00801ABF"/>
    <w:rsid w:val="0081096C"/>
    <w:rsid w:val="00814B06"/>
    <w:rsid w:val="008176EC"/>
    <w:rsid w:val="00835A2E"/>
    <w:rsid w:val="00861791"/>
    <w:rsid w:val="00866D1B"/>
    <w:rsid w:val="008846B2"/>
    <w:rsid w:val="00886D7A"/>
    <w:rsid w:val="008D440C"/>
    <w:rsid w:val="008D5491"/>
    <w:rsid w:val="008F4423"/>
    <w:rsid w:val="00912447"/>
    <w:rsid w:val="00924C7B"/>
    <w:rsid w:val="00960EAB"/>
    <w:rsid w:val="00967F78"/>
    <w:rsid w:val="00974AB0"/>
    <w:rsid w:val="00975274"/>
    <w:rsid w:val="00994540"/>
    <w:rsid w:val="009A3CFA"/>
    <w:rsid w:val="009F11A6"/>
    <w:rsid w:val="00A01F7B"/>
    <w:rsid w:val="00A20933"/>
    <w:rsid w:val="00A3366E"/>
    <w:rsid w:val="00A37F18"/>
    <w:rsid w:val="00AA12F7"/>
    <w:rsid w:val="00AF3D1F"/>
    <w:rsid w:val="00AF413A"/>
    <w:rsid w:val="00AF78EC"/>
    <w:rsid w:val="00B0055A"/>
    <w:rsid w:val="00B14D34"/>
    <w:rsid w:val="00B3082C"/>
    <w:rsid w:val="00BA6240"/>
    <w:rsid w:val="00BA749D"/>
    <w:rsid w:val="00BB0F3B"/>
    <w:rsid w:val="00BC2F85"/>
    <w:rsid w:val="00C064A6"/>
    <w:rsid w:val="00C60FAB"/>
    <w:rsid w:val="00C7750B"/>
    <w:rsid w:val="00C80FEC"/>
    <w:rsid w:val="00C97D6C"/>
    <w:rsid w:val="00CB151A"/>
    <w:rsid w:val="00CB6422"/>
    <w:rsid w:val="00CC5F96"/>
    <w:rsid w:val="00CD405E"/>
    <w:rsid w:val="00CD503D"/>
    <w:rsid w:val="00CF27DA"/>
    <w:rsid w:val="00D06D26"/>
    <w:rsid w:val="00D1190D"/>
    <w:rsid w:val="00D12DB5"/>
    <w:rsid w:val="00D31D8D"/>
    <w:rsid w:val="00D624D6"/>
    <w:rsid w:val="00D73B74"/>
    <w:rsid w:val="00D80127"/>
    <w:rsid w:val="00DB1EDA"/>
    <w:rsid w:val="00DC25E1"/>
    <w:rsid w:val="00DD31F7"/>
    <w:rsid w:val="00E0582D"/>
    <w:rsid w:val="00E37301"/>
    <w:rsid w:val="00E40D3F"/>
    <w:rsid w:val="00E51EC0"/>
    <w:rsid w:val="00E65262"/>
    <w:rsid w:val="00E7411E"/>
    <w:rsid w:val="00EA5108"/>
    <w:rsid w:val="00EB7D7E"/>
    <w:rsid w:val="00EC2B51"/>
    <w:rsid w:val="00EC5CA3"/>
    <w:rsid w:val="00ED667D"/>
    <w:rsid w:val="00EE2B31"/>
    <w:rsid w:val="00F35875"/>
    <w:rsid w:val="00F37783"/>
    <w:rsid w:val="00F928CA"/>
    <w:rsid w:val="00FA3306"/>
    <w:rsid w:val="00FA3510"/>
    <w:rsid w:val="00FA4A3A"/>
    <w:rsid w:val="00FF0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F5628"/>
  <w15:docId w15:val="{D810F32E-8AE8-476C-B0B6-5262954F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D226C"/>
    <w:pPr>
      <w:spacing w:before="200" w:after="120"/>
      <w:outlineLvl w:val="0"/>
    </w:pPr>
    <w:rPr>
      <w:rFonts w:asciiTheme="majorHAnsi" w:eastAsia="Times New Roman" w:hAnsiTheme="majorHAnsi" w:cs="Times New Roman"/>
      <w:b/>
      <w:sz w:val="24"/>
      <w:szCs w:val="24"/>
      <w:lang w:val="en-US"/>
    </w:rPr>
  </w:style>
  <w:style w:type="paragraph" w:styleId="Heading2">
    <w:name w:val="heading 2"/>
    <w:basedOn w:val="Normal"/>
    <w:next w:val="Normal"/>
    <w:link w:val="Heading2Char"/>
    <w:uiPriority w:val="9"/>
    <w:semiHidden/>
    <w:unhideWhenUsed/>
    <w:qFormat/>
    <w:rsid w:val="00FA4A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A4A3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A4A3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1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D7E"/>
    <w:pPr>
      <w:ind w:left="720"/>
      <w:contextualSpacing/>
    </w:pPr>
  </w:style>
  <w:style w:type="character" w:styleId="Hyperlink">
    <w:name w:val="Hyperlink"/>
    <w:basedOn w:val="DefaultParagraphFont"/>
    <w:uiPriority w:val="99"/>
    <w:unhideWhenUsed/>
    <w:rsid w:val="00460869"/>
    <w:rPr>
      <w:color w:val="0000FF" w:themeColor="hyperlink"/>
      <w:u w:val="single"/>
    </w:rPr>
  </w:style>
  <w:style w:type="paragraph" w:styleId="Header">
    <w:name w:val="header"/>
    <w:basedOn w:val="Normal"/>
    <w:link w:val="HeaderChar"/>
    <w:uiPriority w:val="99"/>
    <w:unhideWhenUsed/>
    <w:rsid w:val="007C0DDB"/>
    <w:pPr>
      <w:tabs>
        <w:tab w:val="center" w:pos="4513"/>
        <w:tab w:val="right" w:pos="9026"/>
      </w:tabs>
    </w:pPr>
  </w:style>
  <w:style w:type="character" w:customStyle="1" w:styleId="HeaderChar">
    <w:name w:val="Header Char"/>
    <w:basedOn w:val="DefaultParagraphFont"/>
    <w:link w:val="Header"/>
    <w:uiPriority w:val="99"/>
    <w:rsid w:val="007C0DDB"/>
  </w:style>
  <w:style w:type="paragraph" w:styleId="Footer">
    <w:name w:val="footer"/>
    <w:basedOn w:val="Normal"/>
    <w:link w:val="FooterChar"/>
    <w:uiPriority w:val="99"/>
    <w:unhideWhenUsed/>
    <w:rsid w:val="007C0DDB"/>
    <w:pPr>
      <w:tabs>
        <w:tab w:val="center" w:pos="4513"/>
        <w:tab w:val="right" w:pos="9026"/>
      </w:tabs>
    </w:pPr>
  </w:style>
  <w:style w:type="character" w:customStyle="1" w:styleId="FooterChar">
    <w:name w:val="Footer Char"/>
    <w:basedOn w:val="DefaultParagraphFont"/>
    <w:link w:val="Footer"/>
    <w:uiPriority w:val="99"/>
    <w:rsid w:val="007C0DDB"/>
  </w:style>
  <w:style w:type="table" w:customStyle="1" w:styleId="TableGrid2">
    <w:name w:val="Table Grid2"/>
    <w:basedOn w:val="TableNormal"/>
    <w:next w:val="TableGrid"/>
    <w:uiPriority w:val="39"/>
    <w:rsid w:val="00502B1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D226C"/>
    <w:rPr>
      <w:rFonts w:asciiTheme="majorHAnsi" w:eastAsia="Times New Roman" w:hAnsiTheme="majorHAnsi" w:cs="Times New Roman"/>
      <w:b/>
      <w:sz w:val="24"/>
      <w:szCs w:val="24"/>
      <w:lang w:val="en-US"/>
    </w:rPr>
  </w:style>
  <w:style w:type="character" w:customStyle="1" w:styleId="Heading2Char">
    <w:name w:val="Heading 2 Char"/>
    <w:basedOn w:val="DefaultParagraphFont"/>
    <w:link w:val="Heading2"/>
    <w:uiPriority w:val="9"/>
    <w:semiHidden/>
    <w:rsid w:val="00FA4A3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A4A3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A4A3A"/>
    <w:rPr>
      <w:rFonts w:asciiTheme="majorHAnsi" w:eastAsiaTheme="majorEastAsia" w:hAnsiTheme="majorHAnsi" w:cstheme="majorBidi"/>
      <w:i/>
      <w:iCs/>
      <w:color w:val="365F91" w:themeColor="accent1" w:themeShade="BF"/>
    </w:rPr>
  </w:style>
  <w:style w:type="paragraph" w:customStyle="1" w:styleId="CompanyName">
    <w:name w:val="Company Name"/>
    <w:basedOn w:val="Normal"/>
    <w:qFormat/>
    <w:rsid w:val="0005188C"/>
    <w:pPr>
      <w:jc w:val="right"/>
    </w:pPr>
    <w:rPr>
      <w:rFonts w:asciiTheme="majorHAnsi" w:eastAsia="Times New Roman" w:hAnsiTheme="majorHAnsi" w:cs="Times New Roman"/>
      <w:b/>
      <w:color w:val="595959" w:themeColor="text1" w:themeTint="A6"/>
      <w:sz w:val="36"/>
      <w:szCs w:val="24"/>
      <w:lang w:val="en-US"/>
    </w:rPr>
  </w:style>
  <w:style w:type="character" w:styleId="FollowedHyperlink">
    <w:name w:val="FollowedHyperlink"/>
    <w:basedOn w:val="DefaultParagraphFont"/>
    <w:uiPriority w:val="99"/>
    <w:semiHidden/>
    <w:unhideWhenUsed/>
    <w:rsid w:val="003440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146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phc@rcsed.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Royal College of Surgeons Edinburgh</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RCSEd</dc:creator>
  <cp:lastModifiedBy>Sarah Mannix-Hall</cp:lastModifiedBy>
  <cp:revision>8</cp:revision>
  <dcterms:created xsi:type="dcterms:W3CDTF">2024-08-13T11:19:00Z</dcterms:created>
  <dcterms:modified xsi:type="dcterms:W3CDTF">2024-09-02T13:29:00Z</dcterms:modified>
</cp:coreProperties>
</file>