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0A5A1" w14:textId="5927E8AF" w:rsidR="0005781D" w:rsidRPr="0087127D" w:rsidRDefault="00CF34F3" w:rsidP="00CF34F3">
      <w:pPr>
        <w:pStyle w:val="Heading1"/>
        <w:spacing w:before="48" w:beforeAutospacing="0" w:after="240" w:afterAutospacing="0" w:line="720" w:lineRule="atLeast"/>
        <w:rPr>
          <w:rFonts w:ascii="&amp;quot" w:hAnsi="&amp;quot"/>
          <w:b w:val="0"/>
          <w:bCs w:val="0"/>
          <w:color w:val="18415F"/>
          <w:sz w:val="38"/>
          <w:szCs w:val="14"/>
        </w:rPr>
      </w:pPr>
      <w:r w:rsidRPr="0087127D">
        <w:rPr>
          <w:rFonts w:ascii="&amp;quot" w:hAnsi="&amp;quot"/>
          <w:b w:val="0"/>
          <w:bCs w:val="0"/>
          <w:color w:val="18415F"/>
          <w:sz w:val="38"/>
          <w:szCs w:val="14"/>
        </w:rPr>
        <w:t xml:space="preserve">FPHC </w:t>
      </w:r>
      <w:r w:rsidR="0005781D" w:rsidRPr="0087127D">
        <w:rPr>
          <w:rFonts w:ascii="&amp;quot" w:hAnsi="&amp;quot"/>
          <w:b w:val="0"/>
          <w:bCs w:val="0"/>
          <w:color w:val="18415F"/>
          <w:sz w:val="38"/>
          <w:szCs w:val="14"/>
        </w:rPr>
        <w:t>Diploma in Remote &amp; Offshore Medicine</w:t>
      </w:r>
      <w:r w:rsidR="0004394C">
        <w:rPr>
          <w:rFonts w:ascii="&amp;quot" w:hAnsi="&amp;quot"/>
          <w:b w:val="0"/>
          <w:bCs w:val="0"/>
          <w:color w:val="18415F"/>
          <w:sz w:val="38"/>
          <w:szCs w:val="14"/>
        </w:rPr>
        <w:t xml:space="preserve"> Programme</w:t>
      </w:r>
      <w:r w:rsidR="00C12F5F">
        <w:rPr>
          <w:rFonts w:ascii="&amp;quot" w:hAnsi="&amp;quot"/>
          <w:b w:val="0"/>
          <w:bCs w:val="0"/>
          <w:color w:val="18415F"/>
          <w:sz w:val="38"/>
          <w:szCs w:val="14"/>
        </w:rPr>
        <w:t xml:space="preserve"> </w:t>
      </w:r>
      <w:r w:rsidR="002D396F">
        <w:rPr>
          <w:rFonts w:ascii="&amp;quot" w:hAnsi="&amp;quot"/>
          <w:b w:val="0"/>
          <w:bCs w:val="0"/>
          <w:color w:val="18415F"/>
          <w:sz w:val="38"/>
          <w:szCs w:val="14"/>
        </w:rPr>
        <w:t>Personal Tutor role</w:t>
      </w:r>
    </w:p>
    <w:p w14:paraId="51F248DD" w14:textId="765E5A4C" w:rsidR="0005781D" w:rsidRDefault="00CF34F3" w:rsidP="00AA02F3">
      <w:pPr>
        <w:jc w:val="both"/>
      </w:pPr>
      <w:r w:rsidRPr="002E6A92">
        <w:t xml:space="preserve">Applications </w:t>
      </w:r>
      <w:r w:rsidR="0005781D">
        <w:t xml:space="preserve">are open for the role of </w:t>
      </w:r>
      <w:r w:rsidR="002D396F">
        <w:t>Personal Tutor</w:t>
      </w:r>
      <w:r w:rsidR="0005781D">
        <w:t xml:space="preserve"> for the FPHC Diploma in Remote &amp; Offshore Medicine</w:t>
      </w:r>
      <w:r w:rsidR="0004394C">
        <w:t xml:space="preserve"> Programme.</w:t>
      </w:r>
    </w:p>
    <w:p w14:paraId="3CC3541D" w14:textId="77777777" w:rsidR="0005781D" w:rsidRDefault="0005781D" w:rsidP="00AA02F3">
      <w:pPr>
        <w:jc w:val="both"/>
      </w:pPr>
    </w:p>
    <w:p w14:paraId="163B1AA0" w14:textId="31EFEFBD" w:rsidR="0005781D" w:rsidRPr="0005781D" w:rsidRDefault="0005781D" w:rsidP="00AA02F3">
      <w:pPr>
        <w:jc w:val="both"/>
        <w:rPr>
          <w:b/>
          <w:bCs/>
        </w:rPr>
      </w:pPr>
      <w:r w:rsidRPr="0005781D">
        <w:rPr>
          <w:b/>
          <w:bCs/>
        </w:rPr>
        <w:t>About the Programme</w:t>
      </w:r>
    </w:p>
    <w:p w14:paraId="5CCCF109" w14:textId="3D47DC22" w:rsidR="0005781D" w:rsidRDefault="0005781D" w:rsidP="00AA02F3">
      <w:pPr>
        <w:jc w:val="both"/>
      </w:pPr>
    </w:p>
    <w:p w14:paraId="6887C38F" w14:textId="034B543D" w:rsidR="0005781D" w:rsidRDefault="0005781D" w:rsidP="0005781D">
      <w:pPr>
        <w:jc w:val="both"/>
      </w:pPr>
      <w:r>
        <w:t xml:space="preserve">The main aim of the programme is to provide health professionals working in remote, and in some instances potentially hazardous locations, the knowledge and skills to operate effectively in this environment using an </w:t>
      </w:r>
      <w:r w:rsidR="007A17FF">
        <w:t>evidence-based</w:t>
      </w:r>
      <w:r>
        <w:t xml:space="preserve"> approach.</w:t>
      </w:r>
    </w:p>
    <w:p w14:paraId="3B662A2E" w14:textId="77777777" w:rsidR="0005781D" w:rsidRDefault="0005781D" w:rsidP="0005781D">
      <w:pPr>
        <w:jc w:val="both"/>
      </w:pPr>
    </w:p>
    <w:p w14:paraId="596CE965" w14:textId="77777777" w:rsidR="0005781D" w:rsidRDefault="0005781D" w:rsidP="0005781D">
      <w:pPr>
        <w:jc w:val="both"/>
      </w:pPr>
      <w:r>
        <w:t>To this end, students taking this programme will expect to:</w:t>
      </w:r>
    </w:p>
    <w:p w14:paraId="4242BADB" w14:textId="77777777" w:rsidR="0005781D" w:rsidRDefault="0005781D" w:rsidP="0005781D">
      <w:pPr>
        <w:jc w:val="both"/>
      </w:pPr>
    </w:p>
    <w:p w14:paraId="1507445E" w14:textId="05C65793" w:rsidR="0005781D" w:rsidRDefault="0005781D" w:rsidP="007A17FF">
      <w:pPr>
        <w:pStyle w:val="ListParagraph"/>
        <w:numPr>
          <w:ilvl w:val="0"/>
          <w:numId w:val="25"/>
        </w:numPr>
        <w:jc w:val="both"/>
      </w:pPr>
      <w:r>
        <w:t>Acquire and apply theoretical knowledge underpinning effective evidence based clinical care in remote environments</w:t>
      </w:r>
      <w:r w:rsidR="0004394C">
        <w:t>.</w:t>
      </w:r>
    </w:p>
    <w:p w14:paraId="52D697B3" w14:textId="251A5CA0" w:rsidR="0005781D" w:rsidRDefault="0005781D" w:rsidP="007A17FF">
      <w:pPr>
        <w:pStyle w:val="ListParagraph"/>
        <w:numPr>
          <w:ilvl w:val="0"/>
          <w:numId w:val="25"/>
        </w:numPr>
        <w:jc w:val="both"/>
      </w:pPr>
      <w:r>
        <w:t>Explain and incorporate into clinical care the effects of specific physical environments on the health and well-being of remote workers</w:t>
      </w:r>
      <w:r w:rsidR="0004394C">
        <w:t>.</w:t>
      </w:r>
    </w:p>
    <w:p w14:paraId="08D4D37B" w14:textId="0D8687CB" w:rsidR="0005781D" w:rsidRDefault="0005781D" w:rsidP="007A17FF">
      <w:pPr>
        <w:pStyle w:val="ListParagraph"/>
        <w:numPr>
          <w:ilvl w:val="0"/>
          <w:numId w:val="25"/>
        </w:numPr>
        <w:jc w:val="both"/>
      </w:pPr>
      <w:r>
        <w:t>This programme is aimed at health professionals working in remote and offshore locations internationally. It is intended that students can study part time, online while working.</w:t>
      </w:r>
    </w:p>
    <w:p w14:paraId="6667C0FC" w14:textId="663C5B55" w:rsidR="0005781D" w:rsidRDefault="0005781D" w:rsidP="00AA02F3">
      <w:pPr>
        <w:jc w:val="both"/>
      </w:pPr>
    </w:p>
    <w:p w14:paraId="623CA874" w14:textId="7ECB0C71" w:rsidR="00CF34F3" w:rsidRPr="00CF34F3" w:rsidRDefault="00CF34F3" w:rsidP="00CF34F3">
      <w:pPr>
        <w:pStyle w:val="NormalWeb"/>
        <w:spacing w:before="0" w:beforeAutospacing="0" w:after="0" w:afterAutospacing="0"/>
        <w:jc w:val="both"/>
        <w:rPr>
          <w:rFonts w:ascii="Cambria" w:eastAsia="Cambria" w:hAnsi="Cambria"/>
          <w:lang w:eastAsia="en-US"/>
        </w:rPr>
      </w:pPr>
      <w:r w:rsidRPr="00CF34F3">
        <w:rPr>
          <w:rFonts w:ascii="Cambria" w:eastAsia="Cambria" w:hAnsi="Cambria"/>
          <w:lang w:eastAsia="en-US"/>
        </w:rPr>
        <w:t xml:space="preserve">A </w:t>
      </w:r>
      <w:r w:rsidR="00C12F5F">
        <w:rPr>
          <w:rFonts w:ascii="Cambria" w:eastAsia="Cambria" w:hAnsi="Cambria"/>
          <w:lang w:eastAsia="en-US"/>
        </w:rPr>
        <w:t>role</w:t>
      </w:r>
      <w:r w:rsidRPr="00CF34F3">
        <w:rPr>
          <w:rFonts w:ascii="Cambria" w:eastAsia="Cambria" w:hAnsi="Cambria"/>
          <w:lang w:eastAsia="en-US"/>
        </w:rPr>
        <w:t xml:space="preserve"> </w:t>
      </w:r>
      <w:r w:rsidR="00C12F5F">
        <w:rPr>
          <w:rFonts w:ascii="Cambria" w:eastAsia="Cambria" w:hAnsi="Cambria"/>
          <w:lang w:eastAsia="en-US"/>
        </w:rPr>
        <w:t>summary</w:t>
      </w:r>
      <w:r w:rsidRPr="00CF34F3">
        <w:rPr>
          <w:rFonts w:ascii="Cambria" w:eastAsia="Cambria" w:hAnsi="Cambria"/>
          <w:lang w:eastAsia="en-US"/>
        </w:rPr>
        <w:t xml:space="preserve"> is provided below, along with an application form. Interested parties are asked to submit an application </w:t>
      </w:r>
      <w:r w:rsidR="00C12F5F">
        <w:rPr>
          <w:rFonts w:ascii="Cambria" w:eastAsia="Cambria" w:hAnsi="Cambria"/>
          <w:lang w:eastAsia="en-US"/>
        </w:rPr>
        <w:t xml:space="preserve">form and current CV </w:t>
      </w:r>
      <w:r w:rsidRPr="00CF34F3">
        <w:rPr>
          <w:rFonts w:ascii="Cambria" w:eastAsia="Cambria" w:hAnsi="Cambria"/>
          <w:lang w:eastAsia="en-US"/>
        </w:rPr>
        <w:t>electronically. The appointment shall be made following a suitable shortlisting and interview process</w:t>
      </w:r>
      <w:r w:rsidR="0005781D">
        <w:rPr>
          <w:rFonts w:ascii="Cambria" w:eastAsia="Cambria" w:hAnsi="Cambria"/>
          <w:lang w:eastAsia="en-US"/>
        </w:rPr>
        <w:t xml:space="preserve">.  </w:t>
      </w:r>
    </w:p>
    <w:p w14:paraId="4C175DC1" w14:textId="77777777" w:rsidR="00CF34F3" w:rsidRPr="00CF34F3" w:rsidRDefault="00CF34F3" w:rsidP="00CF34F3">
      <w:pPr>
        <w:pStyle w:val="NormalWeb"/>
        <w:spacing w:before="0" w:beforeAutospacing="0" w:after="0" w:afterAutospacing="0"/>
        <w:jc w:val="both"/>
        <w:rPr>
          <w:rFonts w:ascii="Cambria" w:eastAsia="Cambria" w:hAnsi="Cambria"/>
          <w:lang w:eastAsia="en-US"/>
        </w:rPr>
      </w:pPr>
    </w:p>
    <w:p w14:paraId="3774995E" w14:textId="2AAD2407" w:rsidR="00CF34F3" w:rsidRPr="00CF34F3" w:rsidRDefault="00CF34F3" w:rsidP="00CF34F3">
      <w:pPr>
        <w:pStyle w:val="NormalWeb"/>
        <w:spacing w:before="0" w:beforeAutospacing="0" w:after="0" w:afterAutospacing="0"/>
        <w:jc w:val="both"/>
        <w:rPr>
          <w:rFonts w:ascii="Cambria" w:eastAsia="Cambria" w:hAnsi="Cambria"/>
          <w:lang w:eastAsia="en-US"/>
        </w:rPr>
      </w:pPr>
      <w:r w:rsidRPr="00CF34F3">
        <w:rPr>
          <w:rFonts w:ascii="Cambria" w:eastAsia="Cambria" w:hAnsi="Cambria"/>
          <w:lang w:eastAsia="en-US"/>
        </w:rPr>
        <w:t>The closing date for applications</w:t>
      </w:r>
      <w:r w:rsidR="0002487D">
        <w:rPr>
          <w:rFonts w:ascii="Cambria" w:eastAsia="Cambria" w:hAnsi="Cambria"/>
          <w:lang w:eastAsia="en-US"/>
        </w:rPr>
        <w:t xml:space="preserve"> </w:t>
      </w:r>
      <w:r w:rsidRPr="00CF34F3">
        <w:rPr>
          <w:rFonts w:ascii="Cambria" w:eastAsia="Cambria" w:hAnsi="Cambria"/>
          <w:lang w:eastAsia="en-US"/>
        </w:rPr>
        <w:t>is </w:t>
      </w:r>
      <w:r w:rsidR="00955F0B" w:rsidRPr="00126E76">
        <w:rPr>
          <w:rFonts w:ascii="Cambria" w:eastAsia="Cambria" w:hAnsi="Cambria"/>
          <w:b/>
          <w:bCs/>
          <w:lang w:eastAsia="en-US"/>
        </w:rPr>
        <w:t>5</w:t>
      </w:r>
      <w:r w:rsidRPr="00126E76">
        <w:rPr>
          <w:rFonts w:ascii="Cambria" w:eastAsia="Cambria" w:hAnsi="Cambria"/>
          <w:b/>
          <w:bCs/>
          <w:lang w:eastAsia="en-US"/>
        </w:rPr>
        <w:t>.</w:t>
      </w:r>
      <w:r w:rsidRPr="0068482C">
        <w:rPr>
          <w:rFonts w:ascii="Cambria" w:eastAsia="Cambria" w:hAnsi="Cambria"/>
          <w:b/>
          <w:bCs/>
          <w:lang w:eastAsia="en-US"/>
        </w:rPr>
        <w:t>00pm on </w:t>
      </w:r>
      <w:r w:rsidR="00183BF1">
        <w:rPr>
          <w:rFonts w:ascii="Cambria" w:eastAsia="Cambria" w:hAnsi="Cambria"/>
          <w:b/>
          <w:bCs/>
          <w:lang w:eastAsia="en-US"/>
        </w:rPr>
        <w:t xml:space="preserve">Friday </w:t>
      </w:r>
      <w:r w:rsidR="002D396F">
        <w:rPr>
          <w:rFonts w:ascii="Cambria" w:eastAsia="Cambria" w:hAnsi="Cambria"/>
          <w:b/>
          <w:bCs/>
          <w:lang w:eastAsia="en-US"/>
        </w:rPr>
        <w:t>30</w:t>
      </w:r>
      <w:r w:rsidR="00183BF1">
        <w:rPr>
          <w:rFonts w:ascii="Cambria" w:eastAsia="Cambria" w:hAnsi="Cambria"/>
          <w:b/>
          <w:bCs/>
          <w:lang w:eastAsia="en-US"/>
        </w:rPr>
        <w:t xml:space="preserve"> </w:t>
      </w:r>
      <w:r w:rsidR="0005781D">
        <w:rPr>
          <w:rFonts w:ascii="Cambria" w:eastAsia="Cambria" w:hAnsi="Cambria"/>
          <w:b/>
          <w:bCs/>
          <w:lang w:eastAsia="en-US"/>
        </w:rPr>
        <w:t>September 2021</w:t>
      </w:r>
      <w:r w:rsidRPr="00CF34F3">
        <w:rPr>
          <w:rFonts w:ascii="Cambria" w:eastAsia="Cambria" w:hAnsi="Cambria"/>
          <w:lang w:eastAsia="en-US"/>
        </w:rPr>
        <w:t xml:space="preserve">. All applications and subsequent correspondence should be </w:t>
      </w:r>
      <w:r w:rsidR="0013161E">
        <w:rPr>
          <w:rFonts w:ascii="Cambria" w:eastAsia="Cambria" w:hAnsi="Cambria"/>
          <w:lang w:eastAsia="en-US"/>
        </w:rPr>
        <w:t xml:space="preserve">submitted </w:t>
      </w:r>
      <w:r w:rsidRPr="00CF34F3">
        <w:rPr>
          <w:rFonts w:ascii="Cambria" w:eastAsia="Cambria" w:hAnsi="Cambria"/>
          <w:lang w:eastAsia="en-US"/>
        </w:rPr>
        <w:t>via email to </w:t>
      </w:r>
      <w:hyperlink r:id="rId7" w:history="1">
        <w:r w:rsidR="00C12F5F" w:rsidRPr="00CC200D">
          <w:rPr>
            <w:rStyle w:val="Hyperlink"/>
            <w:rFonts w:ascii="Cambria" w:eastAsia="Cambria" w:hAnsi="Cambria"/>
            <w:lang w:eastAsia="en-US"/>
          </w:rPr>
          <w:t>e.stevenson@rcsed.ac.uk</w:t>
        </w:r>
      </w:hyperlink>
      <w:r w:rsidRPr="00CF34F3">
        <w:rPr>
          <w:rFonts w:ascii="Cambria" w:eastAsia="Cambria" w:hAnsi="Cambria"/>
          <w:lang w:eastAsia="en-US"/>
        </w:rPr>
        <w:t>.  Applications received after this time will not be accepted.</w:t>
      </w:r>
    </w:p>
    <w:p w14:paraId="0F2C8657" w14:textId="77777777" w:rsidR="00CF34F3" w:rsidRPr="00CF34F3" w:rsidRDefault="00CF34F3" w:rsidP="00CF34F3">
      <w:pPr>
        <w:pStyle w:val="NormalWeb"/>
        <w:spacing w:before="0" w:beforeAutospacing="0" w:after="0" w:afterAutospacing="0"/>
        <w:jc w:val="both"/>
        <w:rPr>
          <w:rFonts w:ascii="Cambria" w:eastAsia="Cambria" w:hAnsi="Cambria"/>
          <w:lang w:eastAsia="en-US"/>
        </w:rPr>
      </w:pPr>
    </w:p>
    <w:p w14:paraId="798EDC85" w14:textId="77777777" w:rsidR="00D03890" w:rsidRPr="00D03890" w:rsidRDefault="00D03890" w:rsidP="00D03890">
      <w:pPr>
        <w:jc w:val="both"/>
        <w:rPr>
          <w:i/>
          <w:iCs/>
          <w:sz w:val="20"/>
          <w:szCs w:val="20"/>
        </w:rPr>
      </w:pPr>
      <w:r w:rsidRPr="00D03890">
        <w:rPr>
          <w:i/>
          <w:iCs/>
          <w:sz w:val="20"/>
          <w:szCs w:val="20"/>
        </w:rPr>
        <w:t xml:space="preserve">The College’s membership is diverse and we aspire to ensure that this diversity is represented through our internal governance and decision-making structures, whether this be via appointed or elected positions. In all cases, we particularly welcome applications or nominations from suitably qualified individuals from protected characteristic groups that are currently underrepresented on College boards, committees or groups, who may bring different experiences, skills and perspectives to our discussions and decision-making. Reasonable adjustments for disability will be implemented for those who require them. </w:t>
      </w:r>
    </w:p>
    <w:p w14:paraId="53B7FF49" w14:textId="77777777" w:rsidR="00CF34F3" w:rsidRDefault="00CF34F3" w:rsidP="00CF34F3"/>
    <w:p w14:paraId="6F4568AD" w14:textId="77777777" w:rsidR="00CF34F3" w:rsidRPr="00077E0F" w:rsidRDefault="00CF34F3" w:rsidP="00CF34F3">
      <w:pPr>
        <w:rPr>
          <w:b/>
        </w:rPr>
      </w:pPr>
      <w:r>
        <w:rPr>
          <w:b/>
        </w:rPr>
        <w:lastRenderedPageBreak/>
        <w:t>Summary of the Role</w:t>
      </w:r>
      <w:r w:rsidRPr="00077E0F">
        <w:rPr>
          <w:b/>
        </w:rPr>
        <w:t xml:space="preserve">: </w:t>
      </w:r>
    </w:p>
    <w:p w14:paraId="54CDA623" w14:textId="77777777" w:rsidR="00CF34F3" w:rsidRDefault="00CF34F3" w:rsidP="00CF34F3"/>
    <w:p w14:paraId="7D33AD84" w14:textId="78803918" w:rsidR="002D396F" w:rsidRDefault="002D396F" w:rsidP="002D396F">
      <w:pPr>
        <w:pStyle w:val="ListParagraph"/>
        <w:numPr>
          <w:ilvl w:val="0"/>
          <w:numId w:val="27"/>
        </w:numPr>
      </w:pPr>
      <w:r>
        <w:t>Monitoring of student progress through each module</w:t>
      </w:r>
    </w:p>
    <w:p w14:paraId="4294A042" w14:textId="68485E4E" w:rsidR="002D396F" w:rsidRDefault="002D396F" w:rsidP="002D396F">
      <w:pPr>
        <w:pStyle w:val="ListParagraph"/>
        <w:numPr>
          <w:ilvl w:val="0"/>
          <w:numId w:val="27"/>
        </w:numPr>
      </w:pPr>
      <w:r>
        <w:t>Providing pastoral support</w:t>
      </w:r>
      <w:r w:rsidR="007E3E65">
        <w:t xml:space="preserve"> to the students</w:t>
      </w:r>
    </w:p>
    <w:p w14:paraId="5AD4CED4" w14:textId="3267010E" w:rsidR="002D396F" w:rsidRDefault="002D396F" w:rsidP="002D396F">
      <w:pPr>
        <w:pStyle w:val="ListParagraph"/>
        <w:numPr>
          <w:ilvl w:val="0"/>
          <w:numId w:val="27"/>
        </w:numPr>
      </w:pPr>
      <w:r>
        <w:t>Provision of advice and guidance for the students on which route is optimal for a given student</w:t>
      </w:r>
    </w:p>
    <w:p w14:paraId="310F8677" w14:textId="34A03FD1" w:rsidR="002D396F" w:rsidRDefault="002D396F" w:rsidP="002D396F">
      <w:pPr>
        <w:pStyle w:val="ListParagraph"/>
        <w:numPr>
          <w:ilvl w:val="0"/>
          <w:numId w:val="27"/>
        </w:numPr>
      </w:pPr>
      <w:r>
        <w:t>Acting as a point of contact for all students for advice and guidance on all aspects of the programme</w:t>
      </w:r>
    </w:p>
    <w:p w14:paraId="3BA648D7" w14:textId="02BD0494" w:rsidR="002D396F" w:rsidRDefault="002D396F" w:rsidP="002D396F">
      <w:pPr>
        <w:pStyle w:val="ListParagraph"/>
        <w:numPr>
          <w:ilvl w:val="0"/>
          <w:numId w:val="27"/>
        </w:numPr>
      </w:pPr>
      <w:r>
        <w:t>Acting as a point of contact for advice and guidance where a student has failed a module</w:t>
      </w:r>
    </w:p>
    <w:p w14:paraId="0D7BCA42" w14:textId="148B3E92" w:rsidR="0005781D" w:rsidRPr="002D396F" w:rsidRDefault="002D396F" w:rsidP="002D396F">
      <w:pPr>
        <w:pStyle w:val="ListParagraph"/>
        <w:numPr>
          <w:ilvl w:val="0"/>
          <w:numId w:val="27"/>
        </w:numPr>
        <w:rPr>
          <w:b/>
        </w:rPr>
      </w:pPr>
      <w:r>
        <w:t xml:space="preserve">Attendance at the on-line annual residential </w:t>
      </w:r>
    </w:p>
    <w:p w14:paraId="7F3E4FB8" w14:textId="77777777" w:rsidR="0005781D" w:rsidRDefault="0005781D" w:rsidP="00CF34F3">
      <w:pPr>
        <w:rPr>
          <w:b/>
        </w:rPr>
      </w:pPr>
    </w:p>
    <w:p w14:paraId="33E81987" w14:textId="32198430" w:rsidR="00CF34F3" w:rsidRDefault="00CF34F3" w:rsidP="00CF34F3">
      <w:pPr>
        <w:rPr>
          <w:b/>
        </w:rPr>
      </w:pPr>
      <w:r w:rsidRPr="00077E0F">
        <w:rPr>
          <w:b/>
        </w:rPr>
        <w:t>Eligibility</w:t>
      </w:r>
      <w:r w:rsidR="00183BF1">
        <w:rPr>
          <w:b/>
        </w:rPr>
        <w:t xml:space="preserve"> Criteria</w:t>
      </w:r>
      <w:r>
        <w:rPr>
          <w:b/>
        </w:rPr>
        <w:t>:</w:t>
      </w:r>
    </w:p>
    <w:p w14:paraId="6A281B92" w14:textId="77777777" w:rsidR="00CF34F3" w:rsidRDefault="00CF34F3" w:rsidP="00CF34F3"/>
    <w:p w14:paraId="5C3ED1B1" w14:textId="02CCF302" w:rsidR="007A17FF" w:rsidRDefault="007A17FF" w:rsidP="007A17FF">
      <w:pPr>
        <w:numPr>
          <w:ilvl w:val="0"/>
          <w:numId w:val="26"/>
        </w:numPr>
        <w:rPr>
          <w:rFonts w:eastAsia="Times New Roman"/>
          <w:sz w:val="22"/>
          <w:szCs w:val="22"/>
        </w:rPr>
      </w:pPr>
      <w:r>
        <w:rPr>
          <w:rFonts w:eastAsia="Times New Roman"/>
        </w:rPr>
        <w:t>Applicants must be GMC, HCPC or Allied Health Care Practitioners registered</w:t>
      </w:r>
    </w:p>
    <w:p w14:paraId="70FF639E" w14:textId="072BFD16" w:rsidR="007A17FF" w:rsidRDefault="007A17FF" w:rsidP="007A17FF">
      <w:pPr>
        <w:numPr>
          <w:ilvl w:val="0"/>
          <w:numId w:val="26"/>
        </w:numPr>
        <w:rPr>
          <w:rFonts w:eastAsia="Times New Roman"/>
        </w:rPr>
      </w:pPr>
      <w:r>
        <w:rPr>
          <w:rFonts w:eastAsia="Times New Roman"/>
        </w:rPr>
        <w:t>Applicants should have a background in supporting an on-line/modular educational programme</w:t>
      </w:r>
    </w:p>
    <w:p w14:paraId="109D88F5" w14:textId="12D1F605" w:rsidR="007A17FF" w:rsidRDefault="007A17FF" w:rsidP="007A17FF">
      <w:pPr>
        <w:numPr>
          <w:ilvl w:val="0"/>
          <w:numId w:val="26"/>
        </w:numPr>
        <w:rPr>
          <w:rFonts w:eastAsia="Times New Roman"/>
        </w:rPr>
      </w:pPr>
      <w:r>
        <w:rPr>
          <w:rFonts w:eastAsia="Times New Roman"/>
        </w:rPr>
        <w:t>Applicants should have experience in working for an educational provider</w:t>
      </w:r>
    </w:p>
    <w:p w14:paraId="069BC97E" w14:textId="4C90A417" w:rsidR="007A17FF" w:rsidRDefault="007A17FF" w:rsidP="007A17FF">
      <w:pPr>
        <w:numPr>
          <w:ilvl w:val="0"/>
          <w:numId w:val="26"/>
        </w:numPr>
        <w:rPr>
          <w:rFonts w:eastAsia="Times New Roman"/>
        </w:rPr>
      </w:pPr>
      <w:r>
        <w:rPr>
          <w:rFonts w:eastAsia="Times New Roman"/>
        </w:rPr>
        <w:t>Applicants should have good communication and IT skills</w:t>
      </w:r>
    </w:p>
    <w:p w14:paraId="218D99E0" w14:textId="5F02521D" w:rsidR="007A17FF" w:rsidRDefault="007A17FF" w:rsidP="007A17FF">
      <w:pPr>
        <w:numPr>
          <w:ilvl w:val="0"/>
          <w:numId w:val="26"/>
        </w:numPr>
        <w:rPr>
          <w:rFonts w:eastAsia="Times New Roman"/>
        </w:rPr>
      </w:pPr>
      <w:r>
        <w:rPr>
          <w:rFonts w:eastAsia="Times New Roman"/>
        </w:rPr>
        <w:t>Applicants should have evidence of team working</w:t>
      </w:r>
    </w:p>
    <w:p w14:paraId="7715042A" w14:textId="52FF97A3" w:rsidR="007A17FF" w:rsidRDefault="007A17FF" w:rsidP="007A17FF">
      <w:pPr>
        <w:rPr>
          <w:rFonts w:eastAsia="Times New Roman"/>
        </w:rPr>
      </w:pPr>
    </w:p>
    <w:p w14:paraId="23A17635" w14:textId="77777777" w:rsidR="0017087B" w:rsidRDefault="0017087B" w:rsidP="007A17FF">
      <w:pPr>
        <w:jc w:val="both"/>
        <w:rPr>
          <w:b/>
          <w:bCs/>
        </w:rPr>
      </w:pPr>
    </w:p>
    <w:p w14:paraId="4CCA5272" w14:textId="2FA9E420" w:rsidR="007A17FF" w:rsidRDefault="007A17FF" w:rsidP="007A17FF">
      <w:pPr>
        <w:jc w:val="both"/>
        <w:rPr>
          <w:b/>
          <w:bCs/>
        </w:rPr>
      </w:pPr>
      <w:r w:rsidRPr="007A17FF">
        <w:rPr>
          <w:b/>
          <w:bCs/>
        </w:rPr>
        <w:t>Time Commitment</w:t>
      </w:r>
      <w:r w:rsidR="0017087B">
        <w:rPr>
          <w:b/>
          <w:bCs/>
        </w:rPr>
        <w:t>:</w:t>
      </w:r>
    </w:p>
    <w:p w14:paraId="08C9BCA1" w14:textId="77777777" w:rsidR="007A17FF" w:rsidRPr="007A17FF" w:rsidRDefault="007A17FF" w:rsidP="007A17FF">
      <w:pPr>
        <w:jc w:val="both"/>
        <w:rPr>
          <w:b/>
          <w:bCs/>
        </w:rPr>
      </w:pPr>
      <w:r w:rsidRPr="007A17FF">
        <w:rPr>
          <w:b/>
          <w:bCs/>
        </w:rPr>
        <w:t xml:space="preserve"> </w:t>
      </w:r>
    </w:p>
    <w:p w14:paraId="1F7D4498" w14:textId="3B56CC20" w:rsidR="00813710" w:rsidRDefault="00813710" w:rsidP="00813710">
      <w:r>
        <w:t xml:space="preserve">It is anticipated that an estimated cumulative commitment of up to </w:t>
      </w:r>
      <w:r w:rsidR="00183BF1">
        <w:t>1</w:t>
      </w:r>
      <w:r>
        <w:t xml:space="preserve"> day per </w:t>
      </w:r>
      <w:r w:rsidR="00183BF1">
        <w:t>month</w:t>
      </w:r>
      <w:r>
        <w:t xml:space="preserve"> will be required.  </w:t>
      </w:r>
    </w:p>
    <w:p w14:paraId="5FF39EDA" w14:textId="23BD3930" w:rsidR="00813710" w:rsidRPr="004F39A0" w:rsidRDefault="00813710" w:rsidP="00813710"/>
    <w:p w14:paraId="357104CB" w14:textId="2021F05C" w:rsidR="00813710" w:rsidRPr="004F39A0" w:rsidRDefault="00813710" w:rsidP="00813710">
      <w:pPr>
        <w:jc w:val="both"/>
      </w:pPr>
    </w:p>
    <w:p w14:paraId="6C734300" w14:textId="1CDE3F4E" w:rsidR="00813710" w:rsidRDefault="00813710" w:rsidP="00C12F5F">
      <w:pPr>
        <w:jc w:val="both"/>
      </w:pPr>
    </w:p>
    <w:p w14:paraId="789CC819" w14:textId="77777777" w:rsidR="00CF34F3" w:rsidRDefault="00CF34F3" w:rsidP="00CF34F3">
      <w:pPr>
        <w:rPr>
          <w:b/>
        </w:rPr>
      </w:pPr>
    </w:p>
    <w:p w14:paraId="78479FB5" w14:textId="77777777" w:rsidR="00CF34F3" w:rsidRPr="002E6A92" w:rsidRDefault="00CF34F3" w:rsidP="00CF34F3">
      <w:pPr>
        <w:jc w:val="both"/>
      </w:pPr>
    </w:p>
    <w:p w14:paraId="6EC6DF48" w14:textId="77777777" w:rsidR="000E3511" w:rsidRDefault="000E3511">
      <w:r>
        <w:br w:type="page"/>
      </w:r>
    </w:p>
    <w:p w14:paraId="5E70C929" w14:textId="77777777" w:rsidR="000E3511" w:rsidRPr="00094831" w:rsidRDefault="000E3511" w:rsidP="000E3511">
      <w:pPr>
        <w:rPr>
          <w:color w:val="000000" w:themeColor="text1"/>
        </w:rPr>
      </w:pPr>
      <w:r w:rsidRPr="00094831">
        <w:rPr>
          <w:b/>
          <w:color w:val="000000" w:themeColor="text1"/>
        </w:rPr>
        <w:lastRenderedPageBreak/>
        <w:t>SECTION A – PERSONAL DETAILS</w:t>
      </w:r>
    </w:p>
    <w:p w14:paraId="27E21B6A" w14:textId="77777777" w:rsidR="000E3511" w:rsidRDefault="000E3511" w:rsidP="000E3511">
      <w:pPr>
        <w:rPr>
          <w:b/>
          <w:color w:val="000000" w:themeColor="text1"/>
          <w:sz w:val="20"/>
          <w:szCs w:val="20"/>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523"/>
        <w:gridCol w:w="4535"/>
      </w:tblGrid>
      <w:tr w:rsidR="000E3511" w:rsidRPr="00094831" w14:paraId="4363D7C9" w14:textId="77777777" w:rsidTr="005C5EAB">
        <w:tc>
          <w:tcPr>
            <w:tcW w:w="9058" w:type="dxa"/>
            <w:gridSpan w:val="2"/>
          </w:tcPr>
          <w:p w14:paraId="28426C1A" w14:textId="77777777" w:rsidR="000E3511" w:rsidRPr="00094831" w:rsidRDefault="000E3511" w:rsidP="00FF13E3">
            <w:pPr>
              <w:rPr>
                <w:b/>
                <w:color w:val="000000" w:themeColor="text1"/>
              </w:rPr>
            </w:pPr>
            <w:r>
              <w:rPr>
                <w:b/>
                <w:color w:val="000000" w:themeColor="text1"/>
              </w:rPr>
              <w:t>*</w:t>
            </w:r>
            <w:r w:rsidRPr="00094831">
              <w:rPr>
                <w:b/>
                <w:color w:val="000000" w:themeColor="text1"/>
              </w:rPr>
              <w:t>Surname:</w:t>
            </w:r>
          </w:p>
          <w:p w14:paraId="1739FCF0" w14:textId="77777777" w:rsidR="000E3511" w:rsidRPr="00094831" w:rsidRDefault="000E3511" w:rsidP="00FF13E3">
            <w:pPr>
              <w:rPr>
                <w:b/>
                <w:color w:val="000000" w:themeColor="text1"/>
              </w:rPr>
            </w:pPr>
          </w:p>
          <w:p w14:paraId="26A92E59" w14:textId="77777777" w:rsidR="000E3511" w:rsidRPr="00094831" w:rsidRDefault="000E3511" w:rsidP="00FF13E3">
            <w:pPr>
              <w:rPr>
                <w:b/>
                <w:color w:val="000000" w:themeColor="text1"/>
              </w:rPr>
            </w:pPr>
          </w:p>
        </w:tc>
      </w:tr>
      <w:tr w:rsidR="000E3511" w:rsidRPr="00094831" w14:paraId="6F162DC6" w14:textId="77777777" w:rsidTr="005C5EAB">
        <w:tc>
          <w:tcPr>
            <w:tcW w:w="4523" w:type="dxa"/>
          </w:tcPr>
          <w:p w14:paraId="685A107C" w14:textId="77777777" w:rsidR="000E3511" w:rsidRPr="00094831" w:rsidRDefault="000E3511" w:rsidP="00FF13E3">
            <w:pPr>
              <w:rPr>
                <w:b/>
                <w:color w:val="000000" w:themeColor="text1"/>
              </w:rPr>
            </w:pPr>
            <w:r>
              <w:rPr>
                <w:b/>
                <w:color w:val="000000" w:themeColor="text1"/>
              </w:rPr>
              <w:t>*</w:t>
            </w:r>
            <w:r w:rsidRPr="00094831">
              <w:rPr>
                <w:b/>
                <w:color w:val="000000" w:themeColor="text1"/>
              </w:rPr>
              <w:t xml:space="preserve">First name: </w:t>
            </w:r>
          </w:p>
        </w:tc>
        <w:tc>
          <w:tcPr>
            <w:tcW w:w="4535" w:type="dxa"/>
          </w:tcPr>
          <w:p w14:paraId="62375669" w14:textId="77777777" w:rsidR="000E3511" w:rsidRPr="00094831" w:rsidRDefault="000E3511" w:rsidP="00FF13E3">
            <w:pPr>
              <w:rPr>
                <w:b/>
                <w:color w:val="000000" w:themeColor="text1"/>
              </w:rPr>
            </w:pPr>
            <w:r>
              <w:rPr>
                <w:b/>
                <w:color w:val="000000" w:themeColor="text1"/>
              </w:rPr>
              <w:t>*</w:t>
            </w:r>
            <w:r w:rsidRPr="00094831">
              <w:rPr>
                <w:b/>
                <w:color w:val="000000" w:themeColor="text1"/>
              </w:rPr>
              <w:t>Preferred first name:</w:t>
            </w:r>
          </w:p>
          <w:p w14:paraId="7FFAF386" w14:textId="77777777" w:rsidR="000E3511" w:rsidRPr="00094831" w:rsidRDefault="000E3511" w:rsidP="00FF13E3">
            <w:pPr>
              <w:rPr>
                <w:b/>
                <w:color w:val="000000" w:themeColor="text1"/>
              </w:rPr>
            </w:pPr>
          </w:p>
          <w:p w14:paraId="595D65C5" w14:textId="77777777" w:rsidR="000E3511" w:rsidRPr="00094831" w:rsidRDefault="000E3511" w:rsidP="00FF13E3">
            <w:pPr>
              <w:rPr>
                <w:b/>
                <w:color w:val="000000" w:themeColor="text1"/>
              </w:rPr>
            </w:pPr>
          </w:p>
        </w:tc>
      </w:tr>
      <w:tr w:rsidR="000E3511" w:rsidRPr="00094831" w14:paraId="5ABA58C2" w14:textId="77777777" w:rsidTr="005C5EAB">
        <w:tc>
          <w:tcPr>
            <w:tcW w:w="4523" w:type="dxa"/>
          </w:tcPr>
          <w:p w14:paraId="40E704C2" w14:textId="77777777" w:rsidR="000E3511" w:rsidRPr="00094831" w:rsidRDefault="000E3511" w:rsidP="00FF13E3">
            <w:pPr>
              <w:rPr>
                <w:b/>
                <w:color w:val="000000" w:themeColor="text1"/>
              </w:rPr>
            </w:pPr>
            <w:r>
              <w:rPr>
                <w:b/>
                <w:color w:val="000000" w:themeColor="text1"/>
              </w:rPr>
              <w:t>*</w:t>
            </w:r>
            <w:r w:rsidRPr="00094831">
              <w:rPr>
                <w:b/>
                <w:color w:val="000000" w:themeColor="text1"/>
              </w:rPr>
              <w:t xml:space="preserve">Title: </w:t>
            </w:r>
          </w:p>
        </w:tc>
        <w:tc>
          <w:tcPr>
            <w:tcW w:w="4535" w:type="dxa"/>
          </w:tcPr>
          <w:p w14:paraId="79AE5BD1" w14:textId="77777777" w:rsidR="000E3511" w:rsidRPr="00094831" w:rsidRDefault="00B92CF1" w:rsidP="00FF13E3">
            <w:pPr>
              <w:rPr>
                <w:b/>
                <w:color w:val="000000" w:themeColor="text1"/>
              </w:rPr>
            </w:pPr>
            <w:r>
              <w:rPr>
                <w:b/>
                <w:color w:val="000000" w:themeColor="text1"/>
              </w:rPr>
              <w:t>NMC/HCPC/</w:t>
            </w:r>
            <w:r w:rsidR="000E3511" w:rsidRPr="00094831">
              <w:rPr>
                <w:b/>
                <w:color w:val="000000" w:themeColor="text1"/>
              </w:rPr>
              <w:t xml:space="preserve">GMC/IMC/GDC Number </w:t>
            </w:r>
            <w:r w:rsidR="000E3511" w:rsidRPr="00094831">
              <w:rPr>
                <w:color w:val="000000" w:themeColor="text1"/>
              </w:rPr>
              <w:t>(</w:t>
            </w:r>
            <w:r>
              <w:rPr>
                <w:color w:val="000000" w:themeColor="text1"/>
              </w:rPr>
              <w:t>as</w:t>
            </w:r>
            <w:r w:rsidR="000E3511" w:rsidRPr="00094831">
              <w:rPr>
                <w:color w:val="000000" w:themeColor="text1"/>
              </w:rPr>
              <w:t xml:space="preserve"> applicable):</w:t>
            </w:r>
          </w:p>
          <w:p w14:paraId="31055CDC" w14:textId="77777777" w:rsidR="000E3511" w:rsidRPr="00094831" w:rsidRDefault="000E3511" w:rsidP="00FF13E3">
            <w:pPr>
              <w:rPr>
                <w:b/>
                <w:color w:val="000000" w:themeColor="text1"/>
              </w:rPr>
            </w:pPr>
          </w:p>
          <w:p w14:paraId="35C8282F" w14:textId="77777777" w:rsidR="000E3511" w:rsidRPr="00094831" w:rsidRDefault="000E3511" w:rsidP="00FF13E3">
            <w:pPr>
              <w:rPr>
                <w:b/>
                <w:color w:val="000000" w:themeColor="text1"/>
              </w:rPr>
            </w:pPr>
          </w:p>
        </w:tc>
      </w:tr>
      <w:tr w:rsidR="000E3511" w:rsidRPr="00094831" w14:paraId="218653CF" w14:textId="77777777" w:rsidTr="005C5EAB">
        <w:tc>
          <w:tcPr>
            <w:tcW w:w="4523" w:type="dxa"/>
          </w:tcPr>
          <w:p w14:paraId="4BC68125" w14:textId="50B74E7A" w:rsidR="000E3511" w:rsidRDefault="00E855BA" w:rsidP="00FF13E3">
            <w:pPr>
              <w:rPr>
                <w:b/>
                <w:color w:val="000000" w:themeColor="text1"/>
              </w:rPr>
            </w:pPr>
            <w:r w:rsidRPr="00E855BA">
              <w:rPr>
                <w:b/>
                <w:color w:val="000000" w:themeColor="text1"/>
              </w:rPr>
              <w:t>*Profession:</w:t>
            </w:r>
          </w:p>
          <w:p w14:paraId="39EBE178" w14:textId="435916A5" w:rsidR="00E855BA" w:rsidRPr="00E855BA" w:rsidRDefault="00E855BA" w:rsidP="00E855BA">
            <w:pPr>
              <w:jc w:val="center"/>
            </w:pPr>
          </w:p>
        </w:tc>
        <w:tc>
          <w:tcPr>
            <w:tcW w:w="4535" w:type="dxa"/>
          </w:tcPr>
          <w:p w14:paraId="0695E5A1" w14:textId="77777777" w:rsidR="000E3511" w:rsidRPr="00094831" w:rsidRDefault="000E3511" w:rsidP="00FF13E3">
            <w:pPr>
              <w:rPr>
                <w:b/>
                <w:color w:val="000000" w:themeColor="text1"/>
              </w:rPr>
            </w:pPr>
          </w:p>
          <w:p w14:paraId="3F97117A" w14:textId="77777777" w:rsidR="000E3511" w:rsidRPr="00094831" w:rsidRDefault="000E3511" w:rsidP="00FF13E3">
            <w:pPr>
              <w:rPr>
                <w:b/>
                <w:color w:val="000000" w:themeColor="text1"/>
              </w:rPr>
            </w:pPr>
          </w:p>
        </w:tc>
      </w:tr>
      <w:tr w:rsidR="000E3511" w:rsidRPr="00094831" w14:paraId="62EB3BF8" w14:textId="77777777" w:rsidTr="005C5EAB">
        <w:tc>
          <w:tcPr>
            <w:tcW w:w="9058" w:type="dxa"/>
            <w:gridSpan w:val="2"/>
          </w:tcPr>
          <w:p w14:paraId="3949E18D" w14:textId="77777777" w:rsidR="000E3511" w:rsidRDefault="000E3511" w:rsidP="00FF13E3">
            <w:pPr>
              <w:rPr>
                <w:b/>
                <w:color w:val="000000" w:themeColor="text1"/>
              </w:rPr>
            </w:pPr>
            <w:r>
              <w:rPr>
                <w:b/>
                <w:color w:val="000000" w:themeColor="text1"/>
              </w:rPr>
              <w:t>*Region</w:t>
            </w:r>
          </w:p>
          <w:p w14:paraId="625E9E49" w14:textId="77777777" w:rsidR="000E3511" w:rsidRDefault="000E3511" w:rsidP="00FF13E3">
            <w:pPr>
              <w:rPr>
                <w:b/>
                <w:color w:val="000000" w:themeColor="text1"/>
              </w:rPr>
            </w:pPr>
          </w:p>
        </w:tc>
      </w:tr>
      <w:tr w:rsidR="000E3511" w:rsidRPr="00094831" w14:paraId="6171D92B" w14:textId="77777777" w:rsidTr="005C5EAB">
        <w:tc>
          <w:tcPr>
            <w:tcW w:w="4523" w:type="dxa"/>
          </w:tcPr>
          <w:p w14:paraId="7568970C" w14:textId="77777777" w:rsidR="000E3511" w:rsidRPr="00094831" w:rsidRDefault="000E3511" w:rsidP="00FF13E3">
            <w:pPr>
              <w:rPr>
                <w:b/>
                <w:color w:val="000000" w:themeColor="text1"/>
              </w:rPr>
            </w:pPr>
            <w:r w:rsidRPr="00094831">
              <w:rPr>
                <w:b/>
                <w:color w:val="000000" w:themeColor="text1"/>
              </w:rPr>
              <w:t>Name of Workplace:</w:t>
            </w:r>
          </w:p>
          <w:p w14:paraId="48778E29" w14:textId="77777777" w:rsidR="000E3511" w:rsidRPr="00094831" w:rsidRDefault="000E3511" w:rsidP="00FF13E3">
            <w:pPr>
              <w:rPr>
                <w:b/>
                <w:color w:val="000000" w:themeColor="text1"/>
              </w:rPr>
            </w:pPr>
          </w:p>
        </w:tc>
        <w:tc>
          <w:tcPr>
            <w:tcW w:w="4535" w:type="dxa"/>
          </w:tcPr>
          <w:p w14:paraId="2D959CD4" w14:textId="77777777" w:rsidR="000E3511" w:rsidRPr="00094831" w:rsidRDefault="000E3511" w:rsidP="00FF13E3">
            <w:pPr>
              <w:rPr>
                <w:color w:val="000000" w:themeColor="text1"/>
              </w:rPr>
            </w:pPr>
            <w:r>
              <w:rPr>
                <w:b/>
                <w:color w:val="000000" w:themeColor="text1"/>
              </w:rPr>
              <w:t>*</w:t>
            </w:r>
            <w:r w:rsidRPr="00094831">
              <w:rPr>
                <w:b/>
                <w:color w:val="000000" w:themeColor="text1"/>
              </w:rPr>
              <w:t xml:space="preserve">Specialty </w:t>
            </w:r>
            <w:r w:rsidRPr="00094831">
              <w:rPr>
                <w:color w:val="000000" w:themeColor="text1"/>
              </w:rPr>
              <w:t>(if applicable):</w:t>
            </w:r>
          </w:p>
          <w:p w14:paraId="5FAE3400" w14:textId="77777777" w:rsidR="000E3511" w:rsidRPr="00094831" w:rsidRDefault="000E3511" w:rsidP="00FF13E3">
            <w:pPr>
              <w:rPr>
                <w:color w:val="000000" w:themeColor="text1"/>
              </w:rPr>
            </w:pPr>
          </w:p>
          <w:p w14:paraId="390DCCAD" w14:textId="77777777" w:rsidR="000E3511" w:rsidRPr="00094831" w:rsidRDefault="000E3511" w:rsidP="00FF13E3">
            <w:pPr>
              <w:rPr>
                <w:b/>
                <w:color w:val="000000" w:themeColor="text1"/>
              </w:rPr>
            </w:pPr>
          </w:p>
        </w:tc>
      </w:tr>
      <w:tr w:rsidR="000E3511" w:rsidRPr="00094831" w14:paraId="2E45D7D2" w14:textId="77777777" w:rsidTr="005C5EAB">
        <w:tc>
          <w:tcPr>
            <w:tcW w:w="9058" w:type="dxa"/>
            <w:gridSpan w:val="2"/>
          </w:tcPr>
          <w:p w14:paraId="67A53C08" w14:textId="77777777" w:rsidR="000E3511" w:rsidRPr="00094831" w:rsidRDefault="000E3511" w:rsidP="00FF13E3">
            <w:pPr>
              <w:rPr>
                <w:b/>
                <w:color w:val="000000" w:themeColor="text1"/>
              </w:rPr>
            </w:pPr>
            <w:r w:rsidRPr="00094831">
              <w:rPr>
                <w:b/>
                <w:color w:val="000000" w:themeColor="text1"/>
              </w:rPr>
              <w:t>Work Address:</w:t>
            </w:r>
          </w:p>
          <w:p w14:paraId="48FCF0F2" w14:textId="77777777" w:rsidR="000E3511" w:rsidRPr="00094831" w:rsidRDefault="000E3511" w:rsidP="00FF13E3">
            <w:pPr>
              <w:rPr>
                <w:b/>
                <w:color w:val="000000" w:themeColor="text1"/>
              </w:rPr>
            </w:pPr>
          </w:p>
          <w:p w14:paraId="2AB45F4A" w14:textId="77777777" w:rsidR="000E3511" w:rsidRPr="00094831" w:rsidRDefault="000E3511" w:rsidP="00FF13E3">
            <w:pPr>
              <w:rPr>
                <w:b/>
                <w:color w:val="000000" w:themeColor="text1"/>
              </w:rPr>
            </w:pPr>
          </w:p>
          <w:p w14:paraId="64B85885" w14:textId="77777777" w:rsidR="000E3511" w:rsidRPr="00094831" w:rsidRDefault="000E3511" w:rsidP="00FF13E3">
            <w:pPr>
              <w:rPr>
                <w:b/>
                <w:color w:val="000000" w:themeColor="text1"/>
              </w:rPr>
            </w:pPr>
          </w:p>
          <w:p w14:paraId="0F28E0D4" w14:textId="77777777" w:rsidR="000E3511" w:rsidRPr="00094831" w:rsidRDefault="000E3511" w:rsidP="00FF13E3">
            <w:pPr>
              <w:rPr>
                <w:b/>
                <w:color w:val="000000" w:themeColor="text1"/>
              </w:rPr>
            </w:pPr>
            <w:r>
              <w:rPr>
                <w:b/>
                <w:color w:val="000000" w:themeColor="text1"/>
              </w:rPr>
              <w:t xml:space="preserve">Postcode: </w:t>
            </w:r>
          </w:p>
        </w:tc>
      </w:tr>
      <w:tr w:rsidR="000E3511" w:rsidRPr="00094831" w14:paraId="7CECBD6E" w14:textId="77777777" w:rsidTr="005C5EAB">
        <w:tc>
          <w:tcPr>
            <w:tcW w:w="9058" w:type="dxa"/>
            <w:gridSpan w:val="2"/>
          </w:tcPr>
          <w:p w14:paraId="48754C9C" w14:textId="77777777" w:rsidR="000E3511" w:rsidRPr="00094831" w:rsidRDefault="000E3511" w:rsidP="00FF13E3">
            <w:pPr>
              <w:rPr>
                <w:b/>
                <w:color w:val="000000" w:themeColor="text1"/>
              </w:rPr>
            </w:pPr>
            <w:r>
              <w:rPr>
                <w:b/>
                <w:color w:val="000000" w:themeColor="text1"/>
              </w:rPr>
              <w:t>Home</w:t>
            </w:r>
            <w:r w:rsidRPr="00094831">
              <w:rPr>
                <w:b/>
                <w:color w:val="000000" w:themeColor="text1"/>
              </w:rPr>
              <w:t xml:space="preserve"> Address:</w:t>
            </w:r>
          </w:p>
          <w:p w14:paraId="5708D4C9" w14:textId="77777777" w:rsidR="000E3511" w:rsidRPr="00094831" w:rsidRDefault="000E3511" w:rsidP="00FF13E3">
            <w:pPr>
              <w:rPr>
                <w:b/>
                <w:color w:val="000000" w:themeColor="text1"/>
              </w:rPr>
            </w:pPr>
          </w:p>
          <w:p w14:paraId="08D8143D" w14:textId="77777777" w:rsidR="000E3511" w:rsidRPr="00094831" w:rsidRDefault="000E3511" w:rsidP="00FF13E3">
            <w:pPr>
              <w:rPr>
                <w:b/>
                <w:color w:val="000000" w:themeColor="text1"/>
              </w:rPr>
            </w:pPr>
          </w:p>
          <w:p w14:paraId="648D2D3E" w14:textId="77777777" w:rsidR="000E3511" w:rsidRPr="00094831" w:rsidRDefault="000E3511" w:rsidP="00FF13E3">
            <w:pPr>
              <w:rPr>
                <w:b/>
                <w:color w:val="000000" w:themeColor="text1"/>
              </w:rPr>
            </w:pPr>
          </w:p>
          <w:p w14:paraId="170D8F7F" w14:textId="77777777" w:rsidR="000E3511" w:rsidRPr="00094831" w:rsidRDefault="000E3511" w:rsidP="00FF13E3">
            <w:pPr>
              <w:rPr>
                <w:b/>
                <w:color w:val="000000" w:themeColor="text1"/>
              </w:rPr>
            </w:pPr>
          </w:p>
          <w:p w14:paraId="7E46CB28" w14:textId="77777777" w:rsidR="000E3511" w:rsidRPr="00094831" w:rsidRDefault="000E3511" w:rsidP="00FF13E3">
            <w:pPr>
              <w:rPr>
                <w:b/>
                <w:color w:val="000000" w:themeColor="text1"/>
              </w:rPr>
            </w:pPr>
          </w:p>
        </w:tc>
      </w:tr>
      <w:tr w:rsidR="000E3511" w:rsidRPr="00094831" w14:paraId="7E7A6942" w14:textId="77777777" w:rsidTr="005C5EAB">
        <w:tc>
          <w:tcPr>
            <w:tcW w:w="4523" w:type="dxa"/>
          </w:tcPr>
          <w:p w14:paraId="212C2790" w14:textId="77777777" w:rsidR="000E3511" w:rsidRPr="00094831" w:rsidRDefault="000E3511" w:rsidP="00FF13E3">
            <w:pPr>
              <w:rPr>
                <w:b/>
                <w:color w:val="000000" w:themeColor="text1"/>
              </w:rPr>
            </w:pPr>
            <w:r w:rsidRPr="00094831">
              <w:rPr>
                <w:b/>
                <w:color w:val="000000" w:themeColor="text1"/>
              </w:rPr>
              <w:t xml:space="preserve">Post Code: </w:t>
            </w:r>
          </w:p>
          <w:p w14:paraId="35F689DE" w14:textId="77777777" w:rsidR="000E3511" w:rsidRPr="00094831" w:rsidRDefault="000E3511" w:rsidP="00FF13E3">
            <w:pPr>
              <w:rPr>
                <w:b/>
                <w:color w:val="000000" w:themeColor="text1"/>
              </w:rPr>
            </w:pPr>
          </w:p>
        </w:tc>
        <w:tc>
          <w:tcPr>
            <w:tcW w:w="4535" w:type="dxa"/>
          </w:tcPr>
          <w:p w14:paraId="4E13D939" w14:textId="02A32F4B" w:rsidR="000E3511" w:rsidRPr="00094831" w:rsidRDefault="000E3511" w:rsidP="00FF13E3">
            <w:pPr>
              <w:rPr>
                <w:b/>
                <w:color w:val="000000" w:themeColor="text1"/>
              </w:rPr>
            </w:pPr>
            <w:r w:rsidRPr="00094831">
              <w:rPr>
                <w:b/>
                <w:color w:val="000000" w:themeColor="text1"/>
              </w:rPr>
              <w:t>College</w:t>
            </w:r>
            <w:r w:rsidR="00183BF1">
              <w:rPr>
                <w:b/>
                <w:color w:val="000000" w:themeColor="text1"/>
              </w:rPr>
              <w:t>/Faculty</w:t>
            </w:r>
            <w:r w:rsidRPr="00094831">
              <w:rPr>
                <w:b/>
                <w:color w:val="000000" w:themeColor="text1"/>
              </w:rPr>
              <w:t xml:space="preserve"> Membership Ref Number: </w:t>
            </w:r>
          </w:p>
          <w:p w14:paraId="6A8135CC" w14:textId="77777777" w:rsidR="000E3511" w:rsidRPr="00094831" w:rsidRDefault="000E3511" w:rsidP="00FF13E3">
            <w:pPr>
              <w:rPr>
                <w:b/>
                <w:color w:val="000000" w:themeColor="text1"/>
              </w:rPr>
            </w:pPr>
          </w:p>
          <w:p w14:paraId="79F9C7FF" w14:textId="77777777" w:rsidR="000E3511" w:rsidRPr="00094831" w:rsidRDefault="000E3511" w:rsidP="00FF13E3">
            <w:pPr>
              <w:rPr>
                <w:b/>
                <w:color w:val="000000" w:themeColor="text1"/>
              </w:rPr>
            </w:pPr>
          </w:p>
        </w:tc>
      </w:tr>
      <w:tr w:rsidR="000E3511" w:rsidRPr="00094831" w14:paraId="0A297B4F" w14:textId="77777777" w:rsidTr="005C5EAB">
        <w:tc>
          <w:tcPr>
            <w:tcW w:w="4523" w:type="dxa"/>
          </w:tcPr>
          <w:p w14:paraId="39251146" w14:textId="77777777" w:rsidR="000E3511" w:rsidRPr="00094831" w:rsidRDefault="000E3511" w:rsidP="00FF13E3">
            <w:pPr>
              <w:rPr>
                <w:b/>
                <w:color w:val="000000" w:themeColor="text1"/>
              </w:rPr>
            </w:pPr>
            <w:r w:rsidRPr="00094831">
              <w:rPr>
                <w:b/>
                <w:color w:val="000000" w:themeColor="text1"/>
              </w:rPr>
              <w:t xml:space="preserve">Work Phone: </w:t>
            </w:r>
          </w:p>
        </w:tc>
        <w:tc>
          <w:tcPr>
            <w:tcW w:w="4535" w:type="dxa"/>
          </w:tcPr>
          <w:p w14:paraId="5E146D7D" w14:textId="77777777" w:rsidR="000E3511" w:rsidRPr="00094831" w:rsidRDefault="000E3511" w:rsidP="00FF13E3">
            <w:pPr>
              <w:rPr>
                <w:b/>
                <w:color w:val="000000" w:themeColor="text1"/>
              </w:rPr>
            </w:pPr>
            <w:r w:rsidRPr="00094831">
              <w:rPr>
                <w:b/>
                <w:color w:val="000000" w:themeColor="text1"/>
              </w:rPr>
              <w:t xml:space="preserve">Mobile No: </w:t>
            </w:r>
          </w:p>
          <w:p w14:paraId="50B9440D" w14:textId="77777777" w:rsidR="000E3511" w:rsidRPr="00094831" w:rsidRDefault="000E3511" w:rsidP="00FF13E3">
            <w:pPr>
              <w:rPr>
                <w:b/>
                <w:color w:val="000000" w:themeColor="text1"/>
              </w:rPr>
            </w:pPr>
          </w:p>
          <w:p w14:paraId="6E749949" w14:textId="77777777" w:rsidR="000E3511" w:rsidRPr="00094831" w:rsidRDefault="000E3511" w:rsidP="00FF13E3">
            <w:pPr>
              <w:rPr>
                <w:b/>
                <w:color w:val="000000" w:themeColor="text1"/>
              </w:rPr>
            </w:pPr>
          </w:p>
        </w:tc>
      </w:tr>
      <w:tr w:rsidR="000E3511" w:rsidRPr="00094831" w14:paraId="7358B942" w14:textId="77777777" w:rsidTr="005C5EAB">
        <w:tc>
          <w:tcPr>
            <w:tcW w:w="9058" w:type="dxa"/>
            <w:gridSpan w:val="2"/>
          </w:tcPr>
          <w:p w14:paraId="746C4DDA" w14:textId="77777777" w:rsidR="000E3511" w:rsidRPr="00094831" w:rsidRDefault="000E3511" w:rsidP="00FF13E3">
            <w:pPr>
              <w:rPr>
                <w:b/>
                <w:color w:val="000000" w:themeColor="text1"/>
              </w:rPr>
            </w:pPr>
            <w:r w:rsidRPr="00094831">
              <w:rPr>
                <w:b/>
                <w:color w:val="000000" w:themeColor="text1"/>
              </w:rPr>
              <w:t xml:space="preserve">Email: </w:t>
            </w:r>
          </w:p>
          <w:p w14:paraId="79F3A153" w14:textId="77777777" w:rsidR="000E3511" w:rsidRPr="00094831" w:rsidRDefault="000E3511" w:rsidP="00FF13E3">
            <w:pPr>
              <w:rPr>
                <w:b/>
                <w:color w:val="000000" w:themeColor="text1"/>
              </w:rPr>
            </w:pPr>
          </w:p>
          <w:p w14:paraId="1280D42F" w14:textId="77777777" w:rsidR="000E3511" w:rsidRPr="00094831" w:rsidRDefault="000E3511" w:rsidP="00FF13E3">
            <w:pPr>
              <w:rPr>
                <w:b/>
                <w:color w:val="000000" w:themeColor="text1"/>
              </w:rPr>
            </w:pPr>
          </w:p>
        </w:tc>
      </w:tr>
    </w:tbl>
    <w:p w14:paraId="2DC7FCEF" w14:textId="77777777" w:rsidR="000E3511" w:rsidRPr="00094831" w:rsidRDefault="000E3511" w:rsidP="000E3511">
      <w:pPr>
        <w:rPr>
          <w:color w:val="000000" w:themeColor="text1"/>
        </w:rPr>
      </w:pPr>
    </w:p>
    <w:p w14:paraId="6C3F1C49" w14:textId="77777777" w:rsidR="000E3511" w:rsidRPr="00094831" w:rsidRDefault="000E3511" w:rsidP="000E3511">
      <w:pPr>
        <w:rPr>
          <w:rFonts w:cs="Arial"/>
          <w:color w:val="000000" w:themeColor="text1"/>
        </w:rPr>
      </w:pPr>
      <w:r w:rsidRPr="00094831">
        <w:rPr>
          <w:rFonts w:cs="Arial"/>
          <w:color w:val="000000" w:themeColor="text1"/>
        </w:rPr>
        <w:br w:type="page"/>
      </w:r>
    </w:p>
    <w:p w14:paraId="4C2D16F4" w14:textId="77777777" w:rsidR="000E3511" w:rsidRPr="00094831" w:rsidRDefault="000E3511" w:rsidP="000E3511">
      <w:pPr>
        <w:rPr>
          <w:color w:val="000000" w:themeColor="text1"/>
        </w:rPr>
      </w:pPr>
      <w:r w:rsidRPr="00094831">
        <w:rPr>
          <w:b/>
          <w:color w:val="000000" w:themeColor="text1"/>
        </w:rPr>
        <w:lastRenderedPageBreak/>
        <w:t>SECTION B – PERSONAL STATEMENTS</w:t>
      </w:r>
    </w:p>
    <w:p w14:paraId="78D660FC" w14:textId="77777777" w:rsidR="000E3511" w:rsidRDefault="000E3511" w:rsidP="000E3511">
      <w:pPr>
        <w:rPr>
          <w:b/>
          <w:color w:val="000000" w:themeColor="text1"/>
          <w:sz w:val="20"/>
          <w:szCs w:val="20"/>
        </w:rPr>
      </w:pPr>
    </w:p>
    <w:p w14:paraId="5353954A" w14:textId="77777777" w:rsidR="000E3511" w:rsidRPr="00094831" w:rsidRDefault="000E3511" w:rsidP="000E3511">
      <w:pPr>
        <w:rPr>
          <w:rFonts w:cs="Arial"/>
          <w:b/>
          <w:color w:val="000000" w:themeColor="text1"/>
          <w:u w:val="single"/>
        </w:rPr>
      </w:pPr>
      <w:r w:rsidRPr="00094831">
        <w:rPr>
          <w:rFonts w:cs="Arial"/>
          <w:color w:val="000000" w:themeColor="text1"/>
        </w:rPr>
        <w:t xml:space="preserve">Please answer the following question in </w:t>
      </w:r>
      <w:r w:rsidRPr="00094831">
        <w:rPr>
          <w:rFonts w:cs="Arial"/>
          <w:b/>
          <w:i/>
          <w:color w:val="000000" w:themeColor="text1"/>
        </w:rPr>
        <w:t xml:space="preserve">no more than </w:t>
      </w:r>
      <w:r>
        <w:rPr>
          <w:rFonts w:cs="Arial"/>
          <w:b/>
          <w:i/>
          <w:color w:val="000000" w:themeColor="text1"/>
        </w:rPr>
        <w:t>100</w:t>
      </w:r>
      <w:r w:rsidRPr="00094831">
        <w:rPr>
          <w:rFonts w:cs="Arial"/>
          <w:color w:val="000000" w:themeColor="text1"/>
        </w:rPr>
        <w:t xml:space="preserve"> words:  </w:t>
      </w:r>
    </w:p>
    <w:p w14:paraId="48930788" w14:textId="77777777" w:rsidR="000E3511" w:rsidRPr="00094831" w:rsidRDefault="000E3511" w:rsidP="000E3511">
      <w:pPr>
        <w:rPr>
          <w:color w:val="000000" w:themeColor="text1"/>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571"/>
      </w:tblGrid>
      <w:tr w:rsidR="000E3511" w:rsidRPr="00094831" w14:paraId="2DD580A3" w14:textId="77777777" w:rsidTr="00FF13E3">
        <w:tc>
          <w:tcPr>
            <w:tcW w:w="9628" w:type="dxa"/>
          </w:tcPr>
          <w:p w14:paraId="4B94C978" w14:textId="77777777" w:rsidR="000E3511" w:rsidRPr="00094831" w:rsidRDefault="000E3511" w:rsidP="00FF13E3">
            <w:pPr>
              <w:rPr>
                <w:b/>
                <w:color w:val="000000" w:themeColor="text1"/>
              </w:rPr>
            </w:pPr>
            <w:r w:rsidRPr="00094831">
              <w:rPr>
                <w:b/>
                <w:color w:val="000000" w:themeColor="text1"/>
              </w:rPr>
              <w:t xml:space="preserve">Question 1: </w:t>
            </w:r>
          </w:p>
          <w:p w14:paraId="2601CB00" w14:textId="77777777" w:rsidR="000E3511" w:rsidRPr="00094831" w:rsidRDefault="000E3511" w:rsidP="00FF13E3">
            <w:pPr>
              <w:rPr>
                <w:b/>
                <w:color w:val="000000" w:themeColor="text1"/>
              </w:rPr>
            </w:pPr>
            <w:r>
              <w:rPr>
                <w:b/>
                <w:color w:val="000000" w:themeColor="text1"/>
              </w:rPr>
              <w:t>De</w:t>
            </w:r>
            <w:r w:rsidRPr="0098357A">
              <w:rPr>
                <w:b/>
                <w:color w:val="000000" w:themeColor="text1"/>
              </w:rPr>
              <w:t xml:space="preserve">scribe </w:t>
            </w:r>
            <w:r>
              <w:rPr>
                <w:b/>
                <w:color w:val="000000" w:themeColor="text1"/>
              </w:rPr>
              <w:t xml:space="preserve">yourself </w:t>
            </w:r>
            <w:r w:rsidRPr="0098357A">
              <w:rPr>
                <w:b/>
                <w:color w:val="000000" w:themeColor="text1"/>
              </w:rPr>
              <w:t xml:space="preserve">and </w:t>
            </w:r>
            <w:r>
              <w:rPr>
                <w:b/>
                <w:color w:val="000000" w:themeColor="text1"/>
              </w:rPr>
              <w:t>your</w:t>
            </w:r>
            <w:r w:rsidRPr="0098357A">
              <w:rPr>
                <w:b/>
                <w:color w:val="000000" w:themeColor="text1"/>
              </w:rPr>
              <w:t xml:space="preserve"> curr</w:t>
            </w:r>
            <w:r>
              <w:rPr>
                <w:b/>
                <w:color w:val="000000" w:themeColor="text1"/>
              </w:rPr>
              <w:t>ent roles.</w:t>
            </w:r>
          </w:p>
        </w:tc>
      </w:tr>
      <w:tr w:rsidR="000E3511" w:rsidRPr="00094831" w14:paraId="1B53B0B4" w14:textId="77777777" w:rsidTr="00FF13E3">
        <w:tc>
          <w:tcPr>
            <w:tcW w:w="9628" w:type="dxa"/>
          </w:tcPr>
          <w:p w14:paraId="72B4CB8C" w14:textId="77777777" w:rsidR="000E3511" w:rsidRPr="00094831" w:rsidRDefault="000E3511" w:rsidP="00FF13E3">
            <w:pPr>
              <w:rPr>
                <w:b/>
                <w:color w:val="000000" w:themeColor="text1"/>
              </w:rPr>
            </w:pPr>
          </w:p>
          <w:p w14:paraId="1CF1AE00" w14:textId="77777777" w:rsidR="000E3511" w:rsidRDefault="000E3511" w:rsidP="00FF13E3">
            <w:pPr>
              <w:rPr>
                <w:b/>
                <w:color w:val="000000" w:themeColor="text1"/>
              </w:rPr>
            </w:pPr>
          </w:p>
          <w:p w14:paraId="7EACFE74" w14:textId="77777777" w:rsidR="000E3511" w:rsidRDefault="000E3511" w:rsidP="00FF13E3">
            <w:pPr>
              <w:rPr>
                <w:b/>
                <w:color w:val="000000" w:themeColor="text1"/>
              </w:rPr>
            </w:pPr>
          </w:p>
          <w:p w14:paraId="4DAA9AC8" w14:textId="77777777" w:rsidR="000E3511" w:rsidRDefault="000E3511" w:rsidP="00FF13E3">
            <w:pPr>
              <w:rPr>
                <w:b/>
                <w:color w:val="000000" w:themeColor="text1"/>
              </w:rPr>
            </w:pPr>
          </w:p>
          <w:p w14:paraId="2500C133" w14:textId="77777777" w:rsidR="000E3511" w:rsidRDefault="000E3511" w:rsidP="00FF13E3">
            <w:pPr>
              <w:rPr>
                <w:b/>
                <w:color w:val="000000" w:themeColor="text1"/>
              </w:rPr>
            </w:pPr>
          </w:p>
          <w:p w14:paraId="29009380" w14:textId="77777777" w:rsidR="000E3511" w:rsidRDefault="000E3511" w:rsidP="00FF13E3">
            <w:pPr>
              <w:rPr>
                <w:b/>
                <w:color w:val="000000" w:themeColor="text1"/>
              </w:rPr>
            </w:pPr>
          </w:p>
          <w:p w14:paraId="16276467" w14:textId="77777777" w:rsidR="000E3511" w:rsidRDefault="000E3511" w:rsidP="00FF13E3">
            <w:pPr>
              <w:rPr>
                <w:b/>
                <w:color w:val="000000" w:themeColor="text1"/>
              </w:rPr>
            </w:pPr>
          </w:p>
          <w:p w14:paraId="0043812A" w14:textId="77777777" w:rsidR="000E3511" w:rsidRDefault="000E3511" w:rsidP="00FF13E3">
            <w:pPr>
              <w:rPr>
                <w:b/>
                <w:color w:val="000000" w:themeColor="text1"/>
              </w:rPr>
            </w:pPr>
          </w:p>
          <w:p w14:paraId="38BECF25" w14:textId="77777777" w:rsidR="000E3511" w:rsidRDefault="000E3511" w:rsidP="00FF13E3">
            <w:pPr>
              <w:rPr>
                <w:b/>
                <w:color w:val="000000" w:themeColor="text1"/>
              </w:rPr>
            </w:pPr>
          </w:p>
          <w:p w14:paraId="0B1DA2B3" w14:textId="77777777" w:rsidR="000E3511" w:rsidRDefault="000E3511" w:rsidP="00FF13E3">
            <w:pPr>
              <w:rPr>
                <w:b/>
                <w:color w:val="000000" w:themeColor="text1"/>
              </w:rPr>
            </w:pPr>
          </w:p>
          <w:p w14:paraId="0AF7703E" w14:textId="77777777" w:rsidR="000E3511" w:rsidRDefault="000E3511" w:rsidP="00FF13E3">
            <w:pPr>
              <w:rPr>
                <w:b/>
                <w:color w:val="000000" w:themeColor="text1"/>
              </w:rPr>
            </w:pPr>
          </w:p>
          <w:p w14:paraId="5199AB60" w14:textId="77777777" w:rsidR="000E3511" w:rsidRPr="00094831" w:rsidRDefault="000E3511" w:rsidP="00FF13E3">
            <w:pPr>
              <w:rPr>
                <w:b/>
                <w:color w:val="000000" w:themeColor="text1"/>
              </w:rPr>
            </w:pPr>
          </w:p>
          <w:p w14:paraId="0F506C34" w14:textId="77777777" w:rsidR="000E3511" w:rsidRPr="00094831" w:rsidRDefault="000E3511" w:rsidP="00FF13E3">
            <w:pPr>
              <w:rPr>
                <w:b/>
                <w:color w:val="000000" w:themeColor="text1"/>
              </w:rPr>
            </w:pPr>
          </w:p>
        </w:tc>
      </w:tr>
    </w:tbl>
    <w:p w14:paraId="74AEAA80" w14:textId="77777777" w:rsidR="000E3511" w:rsidRDefault="000E3511" w:rsidP="000E3511"/>
    <w:p w14:paraId="6BCFEAC8" w14:textId="77777777" w:rsidR="000E3511" w:rsidRPr="00094831" w:rsidRDefault="000E3511" w:rsidP="000E3511">
      <w:pPr>
        <w:rPr>
          <w:rFonts w:cs="Arial"/>
          <w:b/>
          <w:color w:val="000000" w:themeColor="text1"/>
          <w:u w:val="single"/>
        </w:rPr>
      </w:pPr>
      <w:r w:rsidRPr="00094831">
        <w:rPr>
          <w:rFonts w:cs="Arial"/>
          <w:color w:val="000000" w:themeColor="text1"/>
        </w:rPr>
        <w:t xml:space="preserve">Please answer the following question in </w:t>
      </w:r>
      <w:r w:rsidRPr="00094831">
        <w:rPr>
          <w:rFonts w:cs="Arial"/>
          <w:b/>
          <w:i/>
          <w:color w:val="000000" w:themeColor="text1"/>
        </w:rPr>
        <w:t>no more than</w:t>
      </w:r>
      <w:r>
        <w:rPr>
          <w:rFonts w:cs="Arial"/>
          <w:b/>
          <w:i/>
          <w:color w:val="000000" w:themeColor="text1"/>
        </w:rPr>
        <w:t xml:space="preserve"> 250</w:t>
      </w:r>
      <w:r w:rsidRPr="00094831">
        <w:rPr>
          <w:rFonts w:cs="Arial"/>
          <w:color w:val="000000" w:themeColor="text1"/>
        </w:rPr>
        <w:t xml:space="preserve"> words:  </w:t>
      </w:r>
    </w:p>
    <w:p w14:paraId="226EE548" w14:textId="77777777" w:rsidR="000E3511" w:rsidRDefault="000E3511" w:rsidP="000E3511"/>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571"/>
      </w:tblGrid>
      <w:tr w:rsidR="000E3511" w:rsidRPr="00094831" w14:paraId="02143165" w14:textId="77777777" w:rsidTr="00FF13E3">
        <w:tc>
          <w:tcPr>
            <w:tcW w:w="9628" w:type="dxa"/>
          </w:tcPr>
          <w:p w14:paraId="135EC0EB" w14:textId="77777777" w:rsidR="000E3511" w:rsidRPr="00094831" w:rsidRDefault="000E3511" w:rsidP="00FF13E3">
            <w:pPr>
              <w:rPr>
                <w:b/>
                <w:color w:val="000000" w:themeColor="text1"/>
              </w:rPr>
            </w:pPr>
            <w:r>
              <w:rPr>
                <w:b/>
                <w:color w:val="000000" w:themeColor="text1"/>
              </w:rPr>
              <w:t>Question 2</w:t>
            </w:r>
            <w:r w:rsidRPr="00094831">
              <w:rPr>
                <w:b/>
                <w:color w:val="000000" w:themeColor="text1"/>
              </w:rPr>
              <w:t xml:space="preserve">: </w:t>
            </w:r>
          </w:p>
          <w:p w14:paraId="351BAEF8" w14:textId="3E32BC26" w:rsidR="000E3511" w:rsidRPr="00094831" w:rsidRDefault="000E3511" w:rsidP="00FF13E3">
            <w:pPr>
              <w:rPr>
                <w:b/>
                <w:color w:val="000000" w:themeColor="text1"/>
              </w:rPr>
            </w:pPr>
            <w:r w:rsidRPr="00094831">
              <w:rPr>
                <w:b/>
                <w:color w:val="000000" w:themeColor="text1"/>
              </w:rPr>
              <w:t>What relevant activity have you undertaken to date</w:t>
            </w:r>
            <w:r>
              <w:rPr>
                <w:b/>
                <w:color w:val="000000" w:themeColor="text1"/>
              </w:rPr>
              <w:t xml:space="preserve"> that</w:t>
            </w:r>
            <w:r w:rsidRPr="00094831">
              <w:rPr>
                <w:b/>
                <w:color w:val="000000" w:themeColor="text1"/>
              </w:rPr>
              <w:t xml:space="preserve"> would enable you to </w:t>
            </w:r>
            <w:r w:rsidR="007A17FF">
              <w:rPr>
                <w:b/>
                <w:color w:val="000000" w:themeColor="text1"/>
              </w:rPr>
              <w:t xml:space="preserve">be a successful </w:t>
            </w:r>
            <w:r w:rsidR="00047518">
              <w:rPr>
                <w:b/>
                <w:color w:val="000000" w:themeColor="text1"/>
              </w:rPr>
              <w:t>Personal Tutor</w:t>
            </w:r>
            <w:r w:rsidR="008F3B0D">
              <w:t xml:space="preserve"> </w:t>
            </w:r>
            <w:r w:rsidR="008F3B0D" w:rsidRPr="008F3B0D">
              <w:rPr>
                <w:b/>
                <w:color w:val="000000" w:themeColor="text1"/>
              </w:rPr>
              <w:t xml:space="preserve">(having regard to the </w:t>
            </w:r>
            <w:r w:rsidR="007A17FF">
              <w:rPr>
                <w:b/>
                <w:color w:val="000000" w:themeColor="text1"/>
              </w:rPr>
              <w:t>eligibility</w:t>
            </w:r>
            <w:r w:rsidR="008F3B0D" w:rsidRPr="008F3B0D">
              <w:rPr>
                <w:b/>
                <w:color w:val="000000" w:themeColor="text1"/>
              </w:rPr>
              <w:t xml:space="preserve"> stated in the role summary)</w:t>
            </w:r>
          </w:p>
        </w:tc>
      </w:tr>
      <w:tr w:rsidR="000E3511" w:rsidRPr="00094831" w14:paraId="4A187C2D" w14:textId="77777777" w:rsidTr="00FF13E3">
        <w:tc>
          <w:tcPr>
            <w:tcW w:w="9628" w:type="dxa"/>
          </w:tcPr>
          <w:p w14:paraId="5BB7A63D" w14:textId="77777777" w:rsidR="000E3511" w:rsidRPr="00094831" w:rsidRDefault="000E3511" w:rsidP="00FF13E3">
            <w:pPr>
              <w:rPr>
                <w:b/>
                <w:color w:val="000000" w:themeColor="text1"/>
              </w:rPr>
            </w:pPr>
          </w:p>
          <w:p w14:paraId="2F7154FF" w14:textId="77777777" w:rsidR="000E3511" w:rsidRDefault="000E3511" w:rsidP="00FF13E3">
            <w:pPr>
              <w:rPr>
                <w:b/>
                <w:color w:val="000000" w:themeColor="text1"/>
              </w:rPr>
            </w:pPr>
          </w:p>
          <w:p w14:paraId="29D67528" w14:textId="77777777" w:rsidR="000E3511" w:rsidRDefault="000E3511" w:rsidP="00FF13E3">
            <w:pPr>
              <w:rPr>
                <w:b/>
                <w:color w:val="000000" w:themeColor="text1"/>
              </w:rPr>
            </w:pPr>
          </w:p>
          <w:p w14:paraId="2359540D" w14:textId="77777777" w:rsidR="000E3511" w:rsidRDefault="000E3511" w:rsidP="00FF13E3">
            <w:pPr>
              <w:rPr>
                <w:b/>
                <w:color w:val="000000" w:themeColor="text1"/>
              </w:rPr>
            </w:pPr>
          </w:p>
          <w:p w14:paraId="34FA4C5E" w14:textId="77777777" w:rsidR="000E3511" w:rsidRDefault="000E3511" w:rsidP="00FF13E3">
            <w:pPr>
              <w:rPr>
                <w:b/>
                <w:color w:val="000000" w:themeColor="text1"/>
              </w:rPr>
            </w:pPr>
          </w:p>
          <w:p w14:paraId="01507D3B" w14:textId="77777777" w:rsidR="000E3511" w:rsidRDefault="000E3511" w:rsidP="00FF13E3">
            <w:pPr>
              <w:rPr>
                <w:b/>
                <w:color w:val="000000" w:themeColor="text1"/>
              </w:rPr>
            </w:pPr>
          </w:p>
          <w:p w14:paraId="07E0F410" w14:textId="77777777" w:rsidR="000E3511" w:rsidRDefault="000E3511" w:rsidP="00FF13E3">
            <w:pPr>
              <w:rPr>
                <w:b/>
                <w:color w:val="000000" w:themeColor="text1"/>
              </w:rPr>
            </w:pPr>
          </w:p>
          <w:p w14:paraId="5BFFC30F" w14:textId="77777777" w:rsidR="000E3511" w:rsidRDefault="000E3511" w:rsidP="00FF13E3">
            <w:pPr>
              <w:rPr>
                <w:b/>
                <w:color w:val="000000" w:themeColor="text1"/>
              </w:rPr>
            </w:pPr>
          </w:p>
          <w:p w14:paraId="7DEAF318" w14:textId="77777777" w:rsidR="000E3511" w:rsidRDefault="000E3511" w:rsidP="00FF13E3">
            <w:pPr>
              <w:rPr>
                <w:b/>
                <w:color w:val="000000" w:themeColor="text1"/>
              </w:rPr>
            </w:pPr>
          </w:p>
          <w:p w14:paraId="397CE3BE" w14:textId="77777777" w:rsidR="000E3511" w:rsidRDefault="000E3511" w:rsidP="00FF13E3">
            <w:pPr>
              <w:rPr>
                <w:b/>
                <w:color w:val="000000" w:themeColor="text1"/>
              </w:rPr>
            </w:pPr>
          </w:p>
          <w:p w14:paraId="0739CBF7" w14:textId="77777777" w:rsidR="000E3511" w:rsidRDefault="000E3511" w:rsidP="00FF13E3">
            <w:pPr>
              <w:rPr>
                <w:b/>
                <w:color w:val="000000" w:themeColor="text1"/>
              </w:rPr>
            </w:pPr>
          </w:p>
          <w:p w14:paraId="4F527156" w14:textId="77777777" w:rsidR="000E3511" w:rsidRDefault="000E3511" w:rsidP="00FF13E3">
            <w:pPr>
              <w:rPr>
                <w:b/>
                <w:color w:val="000000" w:themeColor="text1"/>
              </w:rPr>
            </w:pPr>
          </w:p>
          <w:p w14:paraId="28D2C955" w14:textId="77777777" w:rsidR="000E3511" w:rsidRDefault="000E3511" w:rsidP="00FF13E3">
            <w:pPr>
              <w:rPr>
                <w:b/>
                <w:color w:val="000000" w:themeColor="text1"/>
              </w:rPr>
            </w:pPr>
          </w:p>
          <w:p w14:paraId="39829A98" w14:textId="77777777" w:rsidR="000E3511" w:rsidRDefault="000E3511" w:rsidP="00FF13E3">
            <w:pPr>
              <w:rPr>
                <w:b/>
                <w:color w:val="000000" w:themeColor="text1"/>
              </w:rPr>
            </w:pPr>
          </w:p>
          <w:p w14:paraId="62719574" w14:textId="77777777" w:rsidR="000E3511" w:rsidRDefault="000E3511" w:rsidP="00FF13E3">
            <w:pPr>
              <w:rPr>
                <w:b/>
                <w:color w:val="000000" w:themeColor="text1"/>
              </w:rPr>
            </w:pPr>
          </w:p>
          <w:p w14:paraId="3A7F73FC" w14:textId="77777777" w:rsidR="000E3511" w:rsidRDefault="000E3511" w:rsidP="00FF13E3">
            <w:pPr>
              <w:rPr>
                <w:b/>
                <w:color w:val="000000" w:themeColor="text1"/>
              </w:rPr>
            </w:pPr>
          </w:p>
          <w:p w14:paraId="46915327" w14:textId="77777777" w:rsidR="000E3511" w:rsidRDefault="000E3511" w:rsidP="00FF13E3">
            <w:pPr>
              <w:rPr>
                <w:b/>
                <w:color w:val="000000" w:themeColor="text1"/>
              </w:rPr>
            </w:pPr>
          </w:p>
          <w:p w14:paraId="502FD962" w14:textId="77777777" w:rsidR="000E3511" w:rsidRDefault="000E3511" w:rsidP="00FF13E3">
            <w:pPr>
              <w:rPr>
                <w:b/>
                <w:color w:val="000000" w:themeColor="text1"/>
              </w:rPr>
            </w:pPr>
          </w:p>
          <w:p w14:paraId="56B352C0" w14:textId="77777777" w:rsidR="000E3511" w:rsidRDefault="000E3511" w:rsidP="00FF13E3">
            <w:pPr>
              <w:rPr>
                <w:b/>
                <w:color w:val="000000" w:themeColor="text1"/>
              </w:rPr>
            </w:pPr>
          </w:p>
          <w:p w14:paraId="387A7AE6" w14:textId="77777777" w:rsidR="000E3511" w:rsidRDefault="000E3511" w:rsidP="00FF13E3">
            <w:pPr>
              <w:rPr>
                <w:b/>
                <w:color w:val="000000" w:themeColor="text1"/>
              </w:rPr>
            </w:pPr>
          </w:p>
          <w:p w14:paraId="4DC999A7" w14:textId="77777777" w:rsidR="000E3511" w:rsidRPr="00094831" w:rsidRDefault="000E3511" w:rsidP="00FF13E3">
            <w:pPr>
              <w:rPr>
                <w:b/>
                <w:color w:val="000000" w:themeColor="text1"/>
              </w:rPr>
            </w:pPr>
          </w:p>
        </w:tc>
      </w:tr>
    </w:tbl>
    <w:p w14:paraId="2860A264" w14:textId="77777777" w:rsidR="000E3511" w:rsidRPr="00094831" w:rsidRDefault="000E3511" w:rsidP="000E3511">
      <w:pPr>
        <w:rPr>
          <w:color w:val="000000" w:themeColor="text1"/>
        </w:rPr>
      </w:pPr>
    </w:p>
    <w:p w14:paraId="1E429A37" w14:textId="77777777" w:rsidR="000E3511" w:rsidRPr="00094831" w:rsidRDefault="000E3511" w:rsidP="000E3511">
      <w:pPr>
        <w:rPr>
          <w:rFonts w:cs="Arial"/>
          <w:b/>
          <w:color w:val="000000" w:themeColor="text1"/>
          <w:u w:val="single"/>
        </w:rPr>
      </w:pPr>
      <w:r>
        <w:rPr>
          <w:rFonts w:cs="Arial"/>
          <w:color w:val="000000" w:themeColor="text1"/>
        </w:rPr>
        <w:br w:type="page"/>
      </w:r>
      <w:r w:rsidRPr="00094831">
        <w:rPr>
          <w:rFonts w:cs="Arial"/>
          <w:color w:val="000000" w:themeColor="text1"/>
        </w:rPr>
        <w:lastRenderedPageBreak/>
        <w:t xml:space="preserve">Please answer the following question in </w:t>
      </w:r>
      <w:r w:rsidRPr="00094831">
        <w:rPr>
          <w:rFonts w:cs="Arial"/>
          <w:b/>
          <w:i/>
          <w:color w:val="000000" w:themeColor="text1"/>
        </w:rPr>
        <w:t xml:space="preserve">no more than </w:t>
      </w:r>
      <w:r>
        <w:rPr>
          <w:rFonts w:cs="Arial"/>
          <w:b/>
          <w:i/>
          <w:color w:val="000000" w:themeColor="text1"/>
        </w:rPr>
        <w:t>250</w:t>
      </w:r>
      <w:r w:rsidRPr="00094831">
        <w:rPr>
          <w:rFonts w:cs="Arial"/>
          <w:color w:val="000000" w:themeColor="text1"/>
        </w:rPr>
        <w:t xml:space="preserve"> words:  </w:t>
      </w:r>
    </w:p>
    <w:p w14:paraId="7C22F92F" w14:textId="77777777" w:rsidR="000E3511" w:rsidRDefault="000E3511" w:rsidP="000E3511">
      <w:pPr>
        <w:rPr>
          <w:b/>
          <w:color w:val="000000" w:themeColor="text1"/>
          <w:sz w:val="20"/>
          <w:szCs w:val="20"/>
        </w:rPr>
      </w:pPr>
    </w:p>
    <w:p w14:paraId="64BE6BAB" w14:textId="77777777" w:rsidR="000E3511" w:rsidRPr="00094831" w:rsidRDefault="000E3511" w:rsidP="000E3511">
      <w:pPr>
        <w:rPr>
          <w:color w:val="000000" w:themeColor="text1"/>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571"/>
      </w:tblGrid>
      <w:tr w:rsidR="000E3511" w:rsidRPr="00094831" w14:paraId="25A80D61" w14:textId="77777777" w:rsidTr="00FF13E3">
        <w:tc>
          <w:tcPr>
            <w:tcW w:w="9628" w:type="dxa"/>
          </w:tcPr>
          <w:p w14:paraId="78357907" w14:textId="77777777" w:rsidR="000E3511" w:rsidRPr="00094831" w:rsidRDefault="000E3511" w:rsidP="00FF13E3">
            <w:pPr>
              <w:autoSpaceDE w:val="0"/>
              <w:autoSpaceDN w:val="0"/>
              <w:adjustRightInd w:val="0"/>
              <w:rPr>
                <w:b/>
                <w:color w:val="000000" w:themeColor="text1"/>
              </w:rPr>
            </w:pPr>
            <w:r>
              <w:rPr>
                <w:b/>
                <w:color w:val="000000" w:themeColor="text1"/>
              </w:rPr>
              <w:t>Question 3</w:t>
            </w:r>
            <w:r w:rsidRPr="00094831">
              <w:rPr>
                <w:b/>
                <w:color w:val="000000" w:themeColor="text1"/>
              </w:rPr>
              <w:t xml:space="preserve">: </w:t>
            </w:r>
          </w:p>
          <w:p w14:paraId="6420D06A" w14:textId="4C094125" w:rsidR="000E3511" w:rsidRDefault="00D82671" w:rsidP="00FF13E3">
            <w:pPr>
              <w:autoSpaceDE w:val="0"/>
              <w:autoSpaceDN w:val="0"/>
              <w:adjustRightInd w:val="0"/>
              <w:rPr>
                <w:b/>
                <w:color w:val="000000" w:themeColor="text1"/>
              </w:rPr>
            </w:pPr>
            <w:r w:rsidRPr="00D82671">
              <w:rPr>
                <w:b/>
                <w:color w:val="000000" w:themeColor="text1"/>
              </w:rPr>
              <w:t xml:space="preserve">What </w:t>
            </w:r>
            <w:r w:rsidR="0087127D">
              <w:rPr>
                <w:b/>
                <w:color w:val="000000" w:themeColor="text1"/>
              </w:rPr>
              <w:t xml:space="preserve">attributes </w:t>
            </w:r>
            <w:r w:rsidRPr="00D82671">
              <w:rPr>
                <w:b/>
                <w:color w:val="000000" w:themeColor="text1"/>
              </w:rPr>
              <w:t>would you bring to the role</w:t>
            </w:r>
            <w:r w:rsidR="00183BF1">
              <w:rPr>
                <w:b/>
                <w:color w:val="000000" w:themeColor="text1"/>
              </w:rPr>
              <w:t xml:space="preserve"> and the programme</w:t>
            </w:r>
            <w:r w:rsidR="007A17FF">
              <w:rPr>
                <w:b/>
                <w:color w:val="000000" w:themeColor="text1"/>
              </w:rPr>
              <w:t>?</w:t>
            </w:r>
          </w:p>
          <w:p w14:paraId="3670EFB0" w14:textId="292DFBC7" w:rsidR="007A17FF" w:rsidRPr="00094831" w:rsidRDefault="007A17FF" w:rsidP="00FF13E3">
            <w:pPr>
              <w:autoSpaceDE w:val="0"/>
              <w:autoSpaceDN w:val="0"/>
              <w:adjustRightInd w:val="0"/>
              <w:rPr>
                <w:b/>
                <w:color w:val="000000" w:themeColor="text1"/>
              </w:rPr>
            </w:pPr>
          </w:p>
        </w:tc>
      </w:tr>
      <w:tr w:rsidR="000E3511" w:rsidRPr="00094831" w14:paraId="3DE9775F" w14:textId="77777777" w:rsidTr="00FF13E3">
        <w:tc>
          <w:tcPr>
            <w:tcW w:w="9628" w:type="dxa"/>
          </w:tcPr>
          <w:p w14:paraId="3B15FEEE" w14:textId="77777777" w:rsidR="000E3511" w:rsidRPr="00094831" w:rsidRDefault="000E3511" w:rsidP="00FF13E3">
            <w:pPr>
              <w:rPr>
                <w:b/>
                <w:color w:val="000000" w:themeColor="text1"/>
              </w:rPr>
            </w:pPr>
          </w:p>
          <w:p w14:paraId="55E1CF3F" w14:textId="77777777" w:rsidR="000E3511" w:rsidRPr="00094831" w:rsidRDefault="000E3511" w:rsidP="00FF13E3">
            <w:pPr>
              <w:rPr>
                <w:b/>
                <w:color w:val="000000" w:themeColor="text1"/>
              </w:rPr>
            </w:pPr>
          </w:p>
          <w:p w14:paraId="52D8751C" w14:textId="77777777" w:rsidR="000E3511" w:rsidRDefault="000E3511" w:rsidP="00FF13E3">
            <w:pPr>
              <w:rPr>
                <w:b/>
                <w:color w:val="000000" w:themeColor="text1"/>
              </w:rPr>
            </w:pPr>
          </w:p>
          <w:p w14:paraId="5511891D" w14:textId="77777777" w:rsidR="000E3511" w:rsidRDefault="000E3511" w:rsidP="00FF13E3">
            <w:pPr>
              <w:rPr>
                <w:b/>
                <w:color w:val="000000" w:themeColor="text1"/>
              </w:rPr>
            </w:pPr>
          </w:p>
          <w:p w14:paraId="1CC6047D" w14:textId="77777777" w:rsidR="000E3511" w:rsidRDefault="000E3511" w:rsidP="00FF13E3">
            <w:pPr>
              <w:rPr>
                <w:b/>
                <w:color w:val="000000" w:themeColor="text1"/>
              </w:rPr>
            </w:pPr>
          </w:p>
          <w:p w14:paraId="73A6F8E9" w14:textId="77777777" w:rsidR="000E3511" w:rsidRDefault="000E3511" w:rsidP="00FF13E3">
            <w:pPr>
              <w:rPr>
                <w:b/>
                <w:color w:val="000000" w:themeColor="text1"/>
              </w:rPr>
            </w:pPr>
          </w:p>
          <w:p w14:paraId="67A80A1D" w14:textId="77777777" w:rsidR="000E3511" w:rsidRDefault="000E3511" w:rsidP="00FF13E3">
            <w:pPr>
              <w:rPr>
                <w:b/>
                <w:color w:val="000000" w:themeColor="text1"/>
              </w:rPr>
            </w:pPr>
          </w:p>
          <w:p w14:paraId="3498E3F6" w14:textId="77777777" w:rsidR="000E3511" w:rsidRDefault="000E3511" w:rsidP="00FF13E3">
            <w:pPr>
              <w:rPr>
                <w:b/>
                <w:color w:val="000000" w:themeColor="text1"/>
              </w:rPr>
            </w:pPr>
          </w:p>
          <w:p w14:paraId="686E1DA5" w14:textId="77777777" w:rsidR="000E3511" w:rsidRDefault="000E3511" w:rsidP="00FF13E3">
            <w:pPr>
              <w:rPr>
                <w:b/>
                <w:color w:val="000000" w:themeColor="text1"/>
              </w:rPr>
            </w:pPr>
          </w:p>
          <w:p w14:paraId="63743581" w14:textId="77777777" w:rsidR="000E3511" w:rsidRDefault="000E3511" w:rsidP="00FF13E3">
            <w:pPr>
              <w:rPr>
                <w:b/>
                <w:color w:val="000000" w:themeColor="text1"/>
              </w:rPr>
            </w:pPr>
          </w:p>
          <w:p w14:paraId="7C358BA6" w14:textId="77777777" w:rsidR="000E3511" w:rsidRDefault="000E3511" w:rsidP="00FF13E3">
            <w:pPr>
              <w:rPr>
                <w:b/>
                <w:color w:val="000000" w:themeColor="text1"/>
              </w:rPr>
            </w:pPr>
          </w:p>
          <w:p w14:paraId="2D3B4DD3" w14:textId="77777777" w:rsidR="000E3511" w:rsidRDefault="000E3511" w:rsidP="00FF13E3">
            <w:pPr>
              <w:rPr>
                <w:b/>
                <w:color w:val="000000" w:themeColor="text1"/>
              </w:rPr>
            </w:pPr>
          </w:p>
          <w:p w14:paraId="57256E7E" w14:textId="77777777" w:rsidR="000E3511" w:rsidRDefault="000E3511" w:rsidP="00FF13E3">
            <w:pPr>
              <w:rPr>
                <w:b/>
                <w:color w:val="000000" w:themeColor="text1"/>
              </w:rPr>
            </w:pPr>
          </w:p>
          <w:p w14:paraId="520CC59E" w14:textId="77777777" w:rsidR="000E3511" w:rsidRDefault="000E3511" w:rsidP="00FF13E3">
            <w:pPr>
              <w:rPr>
                <w:b/>
                <w:color w:val="000000" w:themeColor="text1"/>
              </w:rPr>
            </w:pPr>
          </w:p>
          <w:p w14:paraId="4F06232D" w14:textId="77777777" w:rsidR="000E3511" w:rsidRDefault="000E3511" w:rsidP="00FF13E3">
            <w:pPr>
              <w:rPr>
                <w:b/>
                <w:color w:val="000000" w:themeColor="text1"/>
              </w:rPr>
            </w:pPr>
          </w:p>
          <w:p w14:paraId="39805AF3" w14:textId="77777777" w:rsidR="000E3511" w:rsidRPr="00094831" w:rsidRDefault="000E3511" w:rsidP="00FF13E3">
            <w:pPr>
              <w:rPr>
                <w:b/>
                <w:color w:val="000000" w:themeColor="text1"/>
              </w:rPr>
            </w:pPr>
          </w:p>
          <w:p w14:paraId="0C2E01CF" w14:textId="77777777" w:rsidR="000E3511" w:rsidRPr="00094831" w:rsidRDefault="000E3511" w:rsidP="00FF13E3">
            <w:pPr>
              <w:rPr>
                <w:b/>
                <w:color w:val="000000" w:themeColor="text1"/>
              </w:rPr>
            </w:pPr>
          </w:p>
          <w:p w14:paraId="5C081A65" w14:textId="77777777" w:rsidR="000E3511" w:rsidRPr="00094831" w:rsidRDefault="000E3511" w:rsidP="00FF13E3">
            <w:pPr>
              <w:rPr>
                <w:b/>
                <w:color w:val="000000" w:themeColor="text1"/>
              </w:rPr>
            </w:pPr>
          </w:p>
        </w:tc>
      </w:tr>
    </w:tbl>
    <w:p w14:paraId="409559D1" w14:textId="77777777" w:rsidR="000E3511" w:rsidRDefault="000E3511" w:rsidP="000E3511">
      <w:pPr>
        <w:rPr>
          <w:b/>
          <w:color w:val="000000" w:themeColor="text1"/>
        </w:rPr>
      </w:pPr>
    </w:p>
    <w:p w14:paraId="1D73BBBA" w14:textId="77777777" w:rsidR="000E3511" w:rsidRPr="00094831" w:rsidRDefault="000E3511" w:rsidP="000E3511">
      <w:pPr>
        <w:rPr>
          <w:rFonts w:cs="Arial"/>
          <w:color w:val="000000" w:themeColor="text1"/>
        </w:rPr>
      </w:pPr>
    </w:p>
    <w:p w14:paraId="7BF57D3F" w14:textId="77777777" w:rsidR="000E3511" w:rsidRPr="00094831" w:rsidRDefault="000E3511" w:rsidP="000E3511">
      <w:pPr>
        <w:rPr>
          <w:b/>
          <w:color w:val="000000" w:themeColor="text1"/>
        </w:rPr>
      </w:pPr>
      <w:r w:rsidRPr="00094831">
        <w:rPr>
          <w:b/>
          <w:color w:val="000000" w:themeColor="text1"/>
        </w:rPr>
        <w:t xml:space="preserve">Nominee’s Declaration: </w:t>
      </w:r>
    </w:p>
    <w:p w14:paraId="13D2E050" w14:textId="77777777" w:rsidR="000E3511" w:rsidRPr="00094831" w:rsidRDefault="000E3511" w:rsidP="000E3511">
      <w:pPr>
        <w:rPr>
          <w:color w:val="000000" w:themeColor="text1"/>
        </w:rPr>
      </w:pPr>
    </w:p>
    <w:tbl>
      <w:tblPr>
        <w:tblStyle w:val="TableGrid"/>
        <w:tblW w:w="949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996"/>
        <w:gridCol w:w="1953"/>
        <w:gridCol w:w="1546"/>
      </w:tblGrid>
      <w:tr w:rsidR="000E3511" w:rsidRPr="00094831" w14:paraId="755D4103" w14:textId="77777777" w:rsidTr="00644FE8">
        <w:tc>
          <w:tcPr>
            <w:tcW w:w="7949" w:type="dxa"/>
            <w:gridSpan w:val="2"/>
          </w:tcPr>
          <w:p w14:paraId="1BF40B72" w14:textId="27716975" w:rsidR="000E3511" w:rsidRPr="00094831" w:rsidRDefault="000E3511" w:rsidP="00FF13E3">
            <w:pPr>
              <w:autoSpaceDE w:val="0"/>
              <w:autoSpaceDN w:val="0"/>
              <w:adjustRightInd w:val="0"/>
              <w:rPr>
                <w:b/>
                <w:color w:val="000000" w:themeColor="text1"/>
              </w:rPr>
            </w:pPr>
            <w:r w:rsidRPr="00094831">
              <w:rPr>
                <w:b/>
                <w:color w:val="000000" w:themeColor="text1"/>
              </w:rPr>
              <w:t xml:space="preserve">By submitting this form I agree that I meet the requirements as set out for the role and I confirm that I do not have any conflicts of interest which may affect my ability to undertake the role </w:t>
            </w:r>
            <w:r>
              <w:rPr>
                <w:b/>
                <w:color w:val="000000" w:themeColor="text1"/>
              </w:rPr>
              <w:t>for the FPHC</w:t>
            </w:r>
            <w:r w:rsidRPr="00094831">
              <w:rPr>
                <w:b/>
                <w:color w:val="000000" w:themeColor="text1"/>
              </w:rPr>
              <w:t>.</w:t>
            </w:r>
          </w:p>
          <w:p w14:paraId="7C67D898" w14:textId="77777777" w:rsidR="000E3511" w:rsidRPr="00094831" w:rsidRDefault="000E3511" w:rsidP="00FF13E3">
            <w:pPr>
              <w:rPr>
                <w:b/>
                <w:color w:val="000000" w:themeColor="text1"/>
              </w:rPr>
            </w:pPr>
          </w:p>
        </w:tc>
        <w:tc>
          <w:tcPr>
            <w:tcW w:w="1546" w:type="dxa"/>
          </w:tcPr>
          <w:p w14:paraId="36ED4AA9" w14:textId="77777777" w:rsidR="000E3511" w:rsidRPr="00094831" w:rsidRDefault="000E3511" w:rsidP="00FF13E3">
            <w:pPr>
              <w:jc w:val="center"/>
              <w:rPr>
                <w:i/>
                <w:color w:val="000000" w:themeColor="text1"/>
              </w:rPr>
            </w:pPr>
            <w:r w:rsidRPr="00094831">
              <w:rPr>
                <w:i/>
                <w:color w:val="000000" w:themeColor="text1"/>
              </w:rPr>
              <w:t>(please tick)</w:t>
            </w:r>
          </w:p>
          <w:p w14:paraId="48561095" w14:textId="77777777" w:rsidR="000E3511" w:rsidRPr="00094831" w:rsidRDefault="000E3511" w:rsidP="00FF13E3">
            <w:pPr>
              <w:jc w:val="center"/>
              <w:rPr>
                <w:i/>
                <w:color w:val="000000" w:themeColor="text1"/>
              </w:rPr>
            </w:pPr>
            <w:r w:rsidRPr="00094831">
              <w:rPr>
                <w:b/>
                <w:noProof/>
                <w:color w:val="000000" w:themeColor="text1"/>
                <w:sz w:val="20"/>
                <w:szCs w:val="20"/>
                <w:lang w:eastAsia="en-GB"/>
              </w:rPr>
              <mc:AlternateContent>
                <mc:Choice Requires="wps">
                  <w:drawing>
                    <wp:anchor distT="0" distB="0" distL="114300" distR="114300" simplePos="0" relativeHeight="251666432" behindDoc="0" locked="0" layoutInCell="1" allowOverlap="1" wp14:anchorId="604B910B" wp14:editId="4E0835D3">
                      <wp:simplePos x="0" y="0"/>
                      <wp:positionH relativeFrom="column">
                        <wp:posOffset>198755</wp:posOffset>
                      </wp:positionH>
                      <wp:positionV relativeFrom="paragraph">
                        <wp:posOffset>83820</wp:posOffset>
                      </wp:positionV>
                      <wp:extent cx="152400" cy="129540"/>
                      <wp:effectExtent l="13335" t="8890" r="5715" b="13970"/>
                      <wp:wrapNone/>
                      <wp:docPr id="1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txbx>
                              <w:txbxContent>
                                <w:p w14:paraId="590E2576" w14:textId="77777777" w:rsidR="000E3511" w:rsidRDefault="000E3511" w:rsidP="000E35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B910B" id="_x0000_t202" coordsize="21600,21600" o:spt="202" path="m,l,21600r21600,l21600,xe">
                      <v:stroke joinstyle="miter"/>
                      <v:path gradientshapeok="t" o:connecttype="rect"/>
                    </v:shapetype>
                    <v:shape id="Text Box 124" o:spid="_x0000_s1026" type="#_x0000_t202" style="position:absolute;left:0;text-align:left;margin-left:15.65pt;margin-top:6.6pt;width:12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">
                      <v:textbox>
                        <w:txbxContent>
                          <w:p w14:paraId="590E2576" w14:textId="77777777" w:rsidR="000E3511" w:rsidRDefault="000E3511" w:rsidP="000E3511">
                            <w:pPr>
                              <w:jc w:val="center"/>
                            </w:pPr>
                          </w:p>
                        </w:txbxContent>
                      </v:textbox>
                    </v:shape>
                  </w:pict>
                </mc:Fallback>
              </mc:AlternateContent>
            </w:r>
          </w:p>
          <w:p w14:paraId="28C70025" w14:textId="77777777" w:rsidR="000E3511" w:rsidRPr="00094831" w:rsidRDefault="000E3511" w:rsidP="00FF13E3">
            <w:pPr>
              <w:jc w:val="center"/>
              <w:rPr>
                <w:i/>
                <w:color w:val="000000" w:themeColor="text1"/>
              </w:rPr>
            </w:pPr>
          </w:p>
        </w:tc>
      </w:tr>
      <w:tr w:rsidR="000E3511" w:rsidRPr="00094831" w14:paraId="753043BC" w14:textId="77777777" w:rsidTr="00644FE8">
        <w:tc>
          <w:tcPr>
            <w:tcW w:w="5996" w:type="dxa"/>
          </w:tcPr>
          <w:p w14:paraId="3937A40A" w14:textId="77777777" w:rsidR="000E3511" w:rsidRPr="00094831" w:rsidRDefault="000E3511" w:rsidP="00FF13E3">
            <w:pPr>
              <w:rPr>
                <w:b/>
                <w:color w:val="000000" w:themeColor="text1"/>
              </w:rPr>
            </w:pPr>
            <w:r w:rsidRPr="00094831">
              <w:rPr>
                <w:rFonts w:cs="Arial"/>
                <w:b/>
                <w:color w:val="000000" w:themeColor="text1"/>
              </w:rPr>
              <w:t>Signature:</w:t>
            </w:r>
            <w:r>
              <w:rPr>
                <w:rFonts w:cs="Arial"/>
                <w:b/>
                <w:color w:val="000000" w:themeColor="text1"/>
              </w:rPr>
              <w:t xml:space="preserve"> </w:t>
            </w:r>
            <w:r>
              <w:rPr>
                <w:i/>
                <w:color w:val="000000" w:themeColor="text1"/>
                <w:sz w:val="20"/>
                <w:szCs w:val="20"/>
              </w:rPr>
              <w:t xml:space="preserve">a scanned </w:t>
            </w:r>
            <w:r w:rsidRPr="00115CD1">
              <w:rPr>
                <w:i/>
                <w:color w:val="000000" w:themeColor="text1"/>
                <w:sz w:val="20"/>
                <w:szCs w:val="20"/>
              </w:rPr>
              <w:t>signature</w:t>
            </w:r>
            <w:r>
              <w:rPr>
                <w:i/>
                <w:color w:val="000000" w:themeColor="text1"/>
                <w:sz w:val="20"/>
                <w:szCs w:val="20"/>
              </w:rPr>
              <w:t xml:space="preserve"> is</w:t>
            </w:r>
            <w:r w:rsidRPr="00115CD1">
              <w:rPr>
                <w:i/>
                <w:color w:val="000000" w:themeColor="text1"/>
                <w:sz w:val="20"/>
                <w:szCs w:val="20"/>
              </w:rPr>
              <w:t xml:space="preserve"> acceptable</w:t>
            </w:r>
          </w:p>
          <w:p w14:paraId="269CEBC0" w14:textId="77777777" w:rsidR="000E3511" w:rsidRPr="00094831" w:rsidRDefault="000E3511" w:rsidP="00FF13E3">
            <w:pPr>
              <w:rPr>
                <w:b/>
                <w:color w:val="000000" w:themeColor="text1"/>
              </w:rPr>
            </w:pPr>
          </w:p>
          <w:p w14:paraId="6D0CEF9A" w14:textId="77777777" w:rsidR="000E3511" w:rsidRPr="00094831" w:rsidRDefault="000E3511" w:rsidP="00FF13E3">
            <w:pPr>
              <w:rPr>
                <w:b/>
                <w:color w:val="000000" w:themeColor="text1"/>
              </w:rPr>
            </w:pPr>
          </w:p>
          <w:p w14:paraId="2450D265" w14:textId="77777777" w:rsidR="000E3511" w:rsidRPr="00094831" w:rsidRDefault="000E3511" w:rsidP="00FF13E3">
            <w:pPr>
              <w:rPr>
                <w:b/>
                <w:color w:val="000000" w:themeColor="text1"/>
              </w:rPr>
            </w:pPr>
          </w:p>
        </w:tc>
        <w:tc>
          <w:tcPr>
            <w:tcW w:w="3499" w:type="dxa"/>
            <w:gridSpan w:val="2"/>
          </w:tcPr>
          <w:p w14:paraId="4BA43273" w14:textId="77777777" w:rsidR="000E3511" w:rsidRPr="00094831" w:rsidRDefault="000E3511" w:rsidP="00FF13E3">
            <w:pPr>
              <w:rPr>
                <w:b/>
                <w:color w:val="000000" w:themeColor="text1"/>
              </w:rPr>
            </w:pPr>
            <w:r w:rsidRPr="00094831">
              <w:rPr>
                <w:rFonts w:cs="Arial"/>
                <w:b/>
                <w:color w:val="000000" w:themeColor="text1"/>
              </w:rPr>
              <w:t>Date:</w:t>
            </w:r>
          </w:p>
        </w:tc>
      </w:tr>
    </w:tbl>
    <w:p w14:paraId="57A37AF5" w14:textId="77777777" w:rsidR="000E3511" w:rsidRPr="00094831" w:rsidRDefault="000E3511" w:rsidP="000E3511">
      <w:pPr>
        <w:rPr>
          <w:b/>
          <w:color w:val="000000" w:themeColor="text1"/>
        </w:rPr>
      </w:pPr>
    </w:p>
    <w:p w14:paraId="35B0E5FE" w14:textId="77777777" w:rsidR="004C0D5B" w:rsidRPr="002E6A92" w:rsidRDefault="004C0D5B" w:rsidP="00831C1F"/>
    <w:sectPr w:rsidR="004C0D5B" w:rsidRPr="002E6A92" w:rsidSect="00C12F5F">
      <w:footerReference w:type="default" r:id="rId8"/>
      <w:headerReference w:type="first" r:id="rId9"/>
      <w:footerReference w:type="first" r:id="rId10"/>
      <w:pgSz w:w="11900" w:h="16840"/>
      <w:pgMar w:top="1134" w:right="1127" w:bottom="1134" w:left="1418" w:header="709" w:footer="81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81C43" w14:textId="77777777" w:rsidR="00F60C4E" w:rsidRDefault="00F60C4E" w:rsidP="004B10E1">
      <w:r>
        <w:separator/>
      </w:r>
    </w:p>
  </w:endnote>
  <w:endnote w:type="continuationSeparator" w:id="0">
    <w:p w14:paraId="49553CC2" w14:textId="77777777" w:rsidR="00F60C4E" w:rsidRDefault="00F60C4E" w:rsidP="004B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7EE5A" w14:textId="77777777" w:rsidR="00C52975" w:rsidRDefault="00B000FE" w:rsidP="00C52975">
    <w:pPr>
      <w:pStyle w:val="Footer"/>
      <w:jc w:val="right"/>
    </w:pPr>
    <w:r>
      <w:softHyphen/>
    </w:r>
    <w:r>
      <w:softHyphen/>
    </w:r>
    <w:r>
      <w:softHyphen/>
    </w:r>
    <w:r>
      <w:softHyphen/>
    </w:r>
  </w:p>
  <w:p w14:paraId="11DFD66E" w14:textId="77777777" w:rsidR="00C52975" w:rsidRDefault="00C52975" w:rsidP="00C5297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EFA52" w14:textId="77777777" w:rsidR="00C52975" w:rsidRDefault="00C52975">
    <w:pPr>
      <w:pStyle w:val="Footer"/>
    </w:pPr>
    <w:r>
      <w:rPr>
        <w:noProof/>
        <w:lang w:eastAsia="en-GB"/>
      </w:rPr>
      <w:drawing>
        <wp:anchor distT="0" distB="0" distL="114300" distR="114300" simplePos="0" relativeHeight="251655168" behindDoc="1" locked="0" layoutInCell="1" allowOverlap="1" wp14:anchorId="2340989F" wp14:editId="002BCF47">
          <wp:simplePos x="0" y="0"/>
          <wp:positionH relativeFrom="column">
            <wp:posOffset>4674870</wp:posOffset>
          </wp:positionH>
          <wp:positionV relativeFrom="paragraph">
            <wp:posOffset>8255</wp:posOffset>
          </wp:positionV>
          <wp:extent cx="1803400" cy="901700"/>
          <wp:effectExtent l="19050" t="0" r="6350" b="0"/>
          <wp:wrapNone/>
          <wp:docPr id="17" name="Picture 17" descr="HSET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T_footer"/>
                  <pic:cNvPicPr>
                    <a:picLocks noChangeAspect="1" noChangeArrowheads="1"/>
                  </pic:cNvPicPr>
                </pic:nvPicPr>
                <pic:blipFill>
                  <a:blip r:embed="rId1"/>
                  <a:srcRect/>
                  <a:stretch>
                    <a:fillRect/>
                  </a:stretch>
                </pic:blipFill>
                <pic:spPr bwMode="auto">
                  <a:xfrm>
                    <a:off x="0" y="0"/>
                    <a:ext cx="1803400" cy="901700"/>
                  </a:xfrm>
                  <a:prstGeom prst="rect">
                    <a:avLst/>
                  </a:prstGeom>
                  <a:noFill/>
                  <a:ln w="9525">
                    <a:noFill/>
                    <a:miter lim="800000"/>
                    <a:headEnd/>
                    <a:tailEnd/>
                  </a:ln>
                </pic:spPr>
              </pic:pic>
            </a:graphicData>
          </a:graphic>
        </wp:anchor>
      </w:drawing>
    </w:r>
  </w:p>
  <w:p w14:paraId="37661ED7" w14:textId="77777777" w:rsidR="00C52975" w:rsidRDefault="00C52975">
    <w:pPr>
      <w:pStyle w:val="Footer"/>
    </w:pPr>
  </w:p>
  <w:p w14:paraId="63B9EC1B" w14:textId="77777777" w:rsidR="00C52975" w:rsidRDefault="00C52975">
    <w:pPr>
      <w:pStyle w:val="Footer"/>
    </w:pPr>
  </w:p>
  <w:p w14:paraId="6EA3A504" w14:textId="77777777" w:rsidR="00C52975" w:rsidRDefault="00C52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CDB95" w14:textId="77777777" w:rsidR="00F60C4E" w:rsidRDefault="00F60C4E" w:rsidP="004B10E1">
      <w:r>
        <w:separator/>
      </w:r>
    </w:p>
  </w:footnote>
  <w:footnote w:type="continuationSeparator" w:id="0">
    <w:p w14:paraId="7172268B" w14:textId="77777777" w:rsidR="00F60C4E" w:rsidRDefault="00F60C4E" w:rsidP="004B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2E302" w14:textId="4A9B3B8C" w:rsidR="00C52975" w:rsidRDefault="00955F0B" w:rsidP="00955F0B">
    <w:pPr>
      <w:pStyle w:val="Header"/>
      <w:jc w:val="right"/>
    </w:pPr>
    <w:r>
      <w:rPr>
        <w:noProof/>
        <w:lang w:eastAsia="en-GB"/>
      </w:rPr>
      <w:drawing>
        <wp:inline distT="0" distB="0" distL="0" distR="0" wp14:anchorId="40484DBD" wp14:editId="0849EFAF">
          <wp:extent cx="1851522" cy="990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_Name_Colour-02.png"/>
                  <pic:cNvPicPr/>
                </pic:nvPicPr>
                <pic:blipFill>
                  <a:blip r:embed="rId1"/>
                  <a:stretch>
                    <a:fillRect/>
                  </a:stretch>
                </pic:blipFill>
                <pic:spPr>
                  <a:xfrm>
                    <a:off x="0" y="0"/>
                    <a:ext cx="1916955" cy="1025608"/>
                  </a:xfrm>
                  <a:prstGeom prst="rect">
                    <a:avLst/>
                  </a:prstGeom>
                </pic:spPr>
              </pic:pic>
            </a:graphicData>
          </a:graphic>
        </wp:inline>
      </w:drawing>
    </w:r>
    <w:r w:rsidR="00881E92" w:rsidRPr="00881E92">
      <w:rPr>
        <w:noProof/>
        <w:lang w:eastAsia="en-GB"/>
      </w:rPr>
      <w:drawing>
        <wp:anchor distT="0" distB="0" distL="114300" distR="114300" simplePos="0" relativeHeight="251659264" behindDoc="0" locked="0" layoutInCell="1" allowOverlap="1" wp14:anchorId="37A896C1" wp14:editId="54C9D1C6">
          <wp:simplePos x="0" y="0"/>
          <wp:positionH relativeFrom="page">
            <wp:posOffset>-6350</wp:posOffset>
          </wp:positionH>
          <wp:positionV relativeFrom="page">
            <wp:posOffset>-6350</wp:posOffset>
          </wp:positionV>
          <wp:extent cx="3857625" cy="1892935"/>
          <wp:effectExtent l="0" t="0" r="9525" b="0"/>
          <wp:wrapNone/>
          <wp:docPr id="16" name="Picture 16" descr="RC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SE_HEAD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 r="48865"/>
                  <a:stretch/>
                </pic:blipFill>
                <pic:spPr bwMode="auto">
                  <a:xfrm>
                    <a:off x="0" y="0"/>
                    <a:ext cx="3857625" cy="1892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5ACB">
      <w:rPr>
        <w:noProof/>
        <w:lang w:eastAsia="en-GB"/>
      </w:rPr>
      <mc:AlternateContent>
        <mc:Choice Requires="wps">
          <w:drawing>
            <wp:anchor distT="0" distB="0" distL="114300" distR="114300" simplePos="0" relativeHeight="251657216" behindDoc="0" locked="1" layoutInCell="1" allowOverlap="1" wp14:anchorId="3DAF9C3B" wp14:editId="15095CFA">
              <wp:simplePos x="0" y="0"/>
              <wp:positionH relativeFrom="column">
                <wp:posOffset>4142740</wp:posOffset>
              </wp:positionH>
              <wp:positionV relativeFrom="paragraph">
                <wp:posOffset>1526540</wp:posOffset>
              </wp:positionV>
              <wp:extent cx="2522855" cy="1044575"/>
              <wp:effectExtent l="0" t="2540" r="1905"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7456" w14:textId="77777777" w:rsidR="005312B9" w:rsidRPr="00B30515" w:rsidRDefault="005312B9" w:rsidP="005312B9">
                          <w:pPr>
                            <w:spacing w:line="320" w:lineRule="exact"/>
                            <w:rPr>
                              <w:rFonts w:ascii="Arial" w:hAnsi="Arial" w:cs="Arial"/>
                              <w:color w:val="00B0F0"/>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9C3B" id="_x0000_t202" coordsize="21600,21600" o:spt="202" path="m,l,21600r21600,l21600,xe">
              <v:stroke joinstyle="miter"/>
              <v:path gradientshapeok="t" o:connecttype="rect"/>
            </v:shapetype>
            <v:shape id="Text Box 10" o:spid="_x0000_s1027" type="#_x0000_t202" style="position:absolute;left:0;text-align:left;margin-left:326.2pt;margin-top:120.2pt;width:198.65pt;height:8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" filled="f" stroked="f">
              <v:textbox>
                <w:txbxContent>
                  <w:p w14:paraId="5C5C7456" w14:textId="77777777" w:rsidR="005312B9" w:rsidRPr="00B30515" w:rsidRDefault="005312B9" w:rsidP="005312B9">
                    <w:pPr>
                      <w:spacing w:line="320" w:lineRule="exact"/>
                      <w:rPr>
                        <w:rFonts w:ascii="Arial" w:hAnsi="Arial" w:cs="Arial"/>
                        <w:color w:val="00B0F0"/>
                        <w:sz w:val="17"/>
                        <w:szCs w:val="17"/>
                      </w:rPr>
                    </w:pPr>
                  </w:p>
                </w:txbxContent>
              </v:textbox>
              <w10:anchorlock/>
            </v:shape>
          </w:pict>
        </mc:Fallback>
      </mc:AlternateContent>
    </w:r>
  </w:p>
  <w:p w14:paraId="3B9B9D0B" w14:textId="77777777" w:rsidR="005312B9" w:rsidRDefault="005312B9">
    <w:pPr>
      <w:pStyle w:val="Header"/>
    </w:pPr>
  </w:p>
  <w:p w14:paraId="5BE47640" w14:textId="77777777" w:rsidR="005312B9" w:rsidRDefault="005312B9">
    <w:pPr>
      <w:pStyle w:val="Header"/>
    </w:pPr>
  </w:p>
  <w:p w14:paraId="66996B7C" w14:textId="77777777" w:rsidR="005312B9" w:rsidRDefault="005312B9">
    <w:pPr>
      <w:pStyle w:val="Header"/>
    </w:pPr>
  </w:p>
  <w:p w14:paraId="26BD6604" w14:textId="77777777" w:rsidR="005312B9" w:rsidRDefault="005312B9">
    <w:pPr>
      <w:pStyle w:val="Header"/>
    </w:pPr>
  </w:p>
  <w:p w14:paraId="4AFF657E" w14:textId="77777777" w:rsidR="005312B9" w:rsidRDefault="00531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56D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04C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F8BE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26A0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2DCC7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C001C2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40278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12D5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0DAF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B1AC3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64D9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92446D"/>
    <w:multiLevelType w:val="hybridMultilevel"/>
    <w:tmpl w:val="A59CF1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CC3DA6"/>
    <w:multiLevelType w:val="hybridMultilevel"/>
    <w:tmpl w:val="AE5A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8558B6"/>
    <w:multiLevelType w:val="hybridMultilevel"/>
    <w:tmpl w:val="261A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C53DB"/>
    <w:multiLevelType w:val="hybridMultilevel"/>
    <w:tmpl w:val="69B6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71D24"/>
    <w:multiLevelType w:val="hybridMultilevel"/>
    <w:tmpl w:val="41A4AC3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6D71B65"/>
    <w:multiLevelType w:val="hybridMultilevel"/>
    <w:tmpl w:val="3D86B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2F148F"/>
    <w:multiLevelType w:val="hybridMultilevel"/>
    <w:tmpl w:val="DA6A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B47C4"/>
    <w:multiLevelType w:val="hybridMultilevel"/>
    <w:tmpl w:val="DE1E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3332D"/>
    <w:multiLevelType w:val="hybridMultilevel"/>
    <w:tmpl w:val="E192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F004A"/>
    <w:multiLevelType w:val="hybridMultilevel"/>
    <w:tmpl w:val="8BEEC3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516A29"/>
    <w:multiLevelType w:val="hybridMultilevel"/>
    <w:tmpl w:val="D73A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46994"/>
    <w:multiLevelType w:val="hybridMultilevel"/>
    <w:tmpl w:val="5830BB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EE75DF"/>
    <w:multiLevelType w:val="hybridMultilevel"/>
    <w:tmpl w:val="606220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611332"/>
    <w:multiLevelType w:val="hybridMultilevel"/>
    <w:tmpl w:val="21D8CFF4"/>
    <w:lvl w:ilvl="0" w:tplc="7DC09CE0">
      <w:numFmt w:val="bullet"/>
      <w:lvlText w:val="•"/>
      <w:lvlJc w:val="left"/>
      <w:pPr>
        <w:ind w:left="1080" w:hanging="72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97D32"/>
    <w:multiLevelType w:val="hybridMultilevel"/>
    <w:tmpl w:val="531CCFA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21"/>
  </w:num>
  <w:num w:numId="15">
    <w:abstractNumId w:val="11"/>
  </w:num>
  <w:num w:numId="16">
    <w:abstractNumId w:val="23"/>
  </w:num>
  <w:num w:numId="17">
    <w:abstractNumId w:val="20"/>
  </w:num>
  <w:num w:numId="18">
    <w:abstractNumId w:val="25"/>
  </w:num>
  <w:num w:numId="19">
    <w:abstractNumId w:val="15"/>
  </w:num>
  <w:num w:numId="20">
    <w:abstractNumId w:val="15"/>
  </w:num>
  <w:num w:numId="21">
    <w:abstractNumId w:val="22"/>
  </w:num>
  <w:num w:numId="22">
    <w:abstractNumId w:val="17"/>
  </w:num>
  <w:num w:numId="23">
    <w:abstractNumId w:val="24"/>
  </w:num>
  <w:num w:numId="24">
    <w:abstractNumId w:val="13"/>
  </w:num>
  <w:num w:numId="25">
    <w:abstractNumId w:val="19"/>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888"/>
    <w:rsid w:val="00006F6E"/>
    <w:rsid w:val="00017FBB"/>
    <w:rsid w:val="0002487D"/>
    <w:rsid w:val="00027772"/>
    <w:rsid w:val="0004394C"/>
    <w:rsid w:val="00047518"/>
    <w:rsid w:val="00053C2C"/>
    <w:rsid w:val="0005781D"/>
    <w:rsid w:val="000621F0"/>
    <w:rsid w:val="00076E47"/>
    <w:rsid w:val="00081C67"/>
    <w:rsid w:val="000871CF"/>
    <w:rsid w:val="000A4F00"/>
    <w:rsid w:val="000C049C"/>
    <w:rsid w:val="000E3511"/>
    <w:rsid w:val="000E483C"/>
    <w:rsid w:val="000F07BD"/>
    <w:rsid w:val="00106821"/>
    <w:rsid w:val="00126E76"/>
    <w:rsid w:val="0013161E"/>
    <w:rsid w:val="001362DF"/>
    <w:rsid w:val="001417C3"/>
    <w:rsid w:val="00160D3B"/>
    <w:rsid w:val="001643FA"/>
    <w:rsid w:val="0016738C"/>
    <w:rsid w:val="0017087B"/>
    <w:rsid w:val="00183BF1"/>
    <w:rsid w:val="00191888"/>
    <w:rsid w:val="001D44A2"/>
    <w:rsid w:val="00202F34"/>
    <w:rsid w:val="00235B12"/>
    <w:rsid w:val="002772B3"/>
    <w:rsid w:val="002D396F"/>
    <w:rsid w:val="002E6A92"/>
    <w:rsid w:val="003110E0"/>
    <w:rsid w:val="00322C96"/>
    <w:rsid w:val="00371A54"/>
    <w:rsid w:val="00375B51"/>
    <w:rsid w:val="00390A58"/>
    <w:rsid w:val="00391583"/>
    <w:rsid w:val="00392B5C"/>
    <w:rsid w:val="003B6426"/>
    <w:rsid w:val="003C730D"/>
    <w:rsid w:val="00412DDA"/>
    <w:rsid w:val="00462CAD"/>
    <w:rsid w:val="00475C4D"/>
    <w:rsid w:val="0047655B"/>
    <w:rsid w:val="00480923"/>
    <w:rsid w:val="0048750B"/>
    <w:rsid w:val="004B10E1"/>
    <w:rsid w:val="004B17B3"/>
    <w:rsid w:val="004B4330"/>
    <w:rsid w:val="004C0731"/>
    <w:rsid w:val="004C0D5B"/>
    <w:rsid w:val="004D4360"/>
    <w:rsid w:val="004F39A0"/>
    <w:rsid w:val="00514CC4"/>
    <w:rsid w:val="005208BB"/>
    <w:rsid w:val="00524B24"/>
    <w:rsid w:val="005312B9"/>
    <w:rsid w:val="00583623"/>
    <w:rsid w:val="005C5EAB"/>
    <w:rsid w:val="005E57EE"/>
    <w:rsid w:val="00613087"/>
    <w:rsid w:val="0061735F"/>
    <w:rsid w:val="00621CE9"/>
    <w:rsid w:val="00625F5D"/>
    <w:rsid w:val="00631AB4"/>
    <w:rsid w:val="00634173"/>
    <w:rsid w:val="00644FE8"/>
    <w:rsid w:val="00646657"/>
    <w:rsid w:val="006505D2"/>
    <w:rsid w:val="006669C2"/>
    <w:rsid w:val="0067113F"/>
    <w:rsid w:val="0068482C"/>
    <w:rsid w:val="006B5AC8"/>
    <w:rsid w:val="00705CFB"/>
    <w:rsid w:val="00756FD6"/>
    <w:rsid w:val="00757655"/>
    <w:rsid w:val="00785B4E"/>
    <w:rsid w:val="007A17FF"/>
    <w:rsid w:val="007C51CA"/>
    <w:rsid w:val="007E3E65"/>
    <w:rsid w:val="0080670F"/>
    <w:rsid w:val="008075CD"/>
    <w:rsid w:val="00813710"/>
    <w:rsid w:val="00831C1F"/>
    <w:rsid w:val="00843B62"/>
    <w:rsid w:val="00852873"/>
    <w:rsid w:val="008701FF"/>
    <w:rsid w:val="0087127D"/>
    <w:rsid w:val="00881E92"/>
    <w:rsid w:val="008B525E"/>
    <w:rsid w:val="008C6384"/>
    <w:rsid w:val="008D3BB3"/>
    <w:rsid w:val="008F3B0D"/>
    <w:rsid w:val="00923C22"/>
    <w:rsid w:val="009339C4"/>
    <w:rsid w:val="00942247"/>
    <w:rsid w:val="00955F0B"/>
    <w:rsid w:val="00962D8F"/>
    <w:rsid w:val="009809A4"/>
    <w:rsid w:val="009848A4"/>
    <w:rsid w:val="00985330"/>
    <w:rsid w:val="00990489"/>
    <w:rsid w:val="009B081D"/>
    <w:rsid w:val="00A04876"/>
    <w:rsid w:val="00A15391"/>
    <w:rsid w:val="00A20EB3"/>
    <w:rsid w:val="00A864BE"/>
    <w:rsid w:val="00AA02F3"/>
    <w:rsid w:val="00AA14BE"/>
    <w:rsid w:val="00AB4181"/>
    <w:rsid w:val="00AD5ACB"/>
    <w:rsid w:val="00AE24FD"/>
    <w:rsid w:val="00AF009D"/>
    <w:rsid w:val="00AF2423"/>
    <w:rsid w:val="00AF36A9"/>
    <w:rsid w:val="00B000FE"/>
    <w:rsid w:val="00B30515"/>
    <w:rsid w:val="00B359C3"/>
    <w:rsid w:val="00B714FD"/>
    <w:rsid w:val="00B92CF1"/>
    <w:rsid w:val="00BD214E"/>
    <w:rsid w:val="00BD51A7"/>
    <w:rsid w:val="00BE4D24"/>
    <w:rsid w:val="00C073A5"/>
    <w:rsid w:val="00C12F5F"/>
    <w:rsid w:val="00C226DE"/>
    <w:rsid w:val="00C52975"/>
    <w:rsid w:val="00C63A5F"/>
    <w:rsid w:val="00C63CE5"/>
    <w:rsid w:val="00CA278E"/>
    <w:rsid w:val="00CF34F3"/>
    <w:rsid w:val="00CF520D"/>
    <w:rsid w:val="00D03890"/>
    <w:rsid w:val="00D16771"/>
    <w:rsid w:val="00D26A65"/>
    <w:rsid w:val="00D33C6D"/>
    <w:rsid w:val="00D82671"/>
    <w:rsid w:val="00DB13DE"/>
    <w:rsid w:val="00DB3DA6"/>
    <w:rsid w:val="00DB788D"/>
    <w:rsid w:val="00DC161B"/>
    <w:rsid w:val="00DF149B"/>
    <w:rsid w:val="00E27FE2"/>
    <w:rsid w:val="00E855BA"/>
    <w:rsid w:val="00EF2C81"/>
    <w:rsid w:val="00EF62C6"/>
    <w:rsid w:val="00F114AA"/>
    <w:rsid w:val="00F36F5F"/>
    <w:rsid w:val="00F44EB3"/>
    <w:rsid w:val="00F60C4E"/>
    <w:rsid w:val="00F70D3F"/>
    <w:rsid w:val="00F97C42"/>
    <w:rsid w:val="00FA2847"/>
    <w:rsid w:val="00FA44A0"/>
    <w:rsid w:val="00FF30A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E97504F"/>
  <w15:docId w15:val="{EC0E0717-DA64-438A-BE5E-04D5DCD8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2DF"/>
    <w:rPr>
      <w:sz w:val="24"/>
      <w:szCs w:val="24"/>
      <w:lang w:eastAsia="en-US"/>
    </w:rPr>
  </w:style>
  <w:style w:type="paragraph" w:styleId="Heading1">
    <w:name w:val="heading 1"/>
    <w:basedOn w:val="Normal"/>
    <w:link w:val="Heading1Char"/>
    <w:uiPriority w:val="9"/>
    <w:qFormat/>
    <w:rsid w:val="00CF34F3"/>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C2C"/>
    <w:pPr>
      <w:tabs>
        <w:tab w:val="center" w:pos="4320"/>
        <w:tab w:val="right" w:pos="8640"/>
      </w:tabs>
    </w:pPr>
  </w:style>
  <w:style w:type="character" w:customStyle="1" w:styleId="HeaderChar">
    <w:name w:val="Header Char"/>
    <w:basedOn w:val="DefaultParagraphFont"/>
    <w:link w:val="Header"/>
    <w:uiPriority w:val="99"/>
    <w:rsid w:val="00053C2C"/>
  </w:style>
  <w:style w:type="paragraph" w:styleId="Footer">
    <w:name w:val="footer"/>
    <w:basedOn w:val="Normal"/>
    <w:link w:val="FooterChar"/>
    <w:uiPriority w:val="99"/>
    <w:unhideWhenUsed/>
    <w:rsid w:val="00053C2C"/>
    <w:pPr>
      <w:tabs>
        <w:tab w:val="center" w:pos="4320"/>
        <w:tab w:val="right" w:pos="8640"/>
      </w:tabs>
    </w:pPr>
  </w:style>
  <w:style w:type="character" w:customStyle="1" w:styleId="FooterChar">
    <w:name w:val="Footer Char"/>
    <w:basedOn w:val="DefaultParagraphFont"/>
    <w:link w:val="Footer"/>
    <w:uiPriority w:val="99"/>
    <w:rsid w:val="00053C2C"/>
  </w:style>
  <w:style w:type="paragraph" w:styleId="NormalWeb">
    <w:name w:val="Normal (Web)"/>
    <w:basedOn w:val="Normal"/>
    <w:link w:val="NormalWebChar"/>
    <w:uiPriority w:val="99"/>
    <w:unhideWhenUsed/>
    <w:rsid w:val="00E27FE2"/>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B30515"/>
    <w:rPr>
      <w:color w:val="0000FF"/>
      <w:u w:val="single"/>
    </w:rPr>
  </w:style>
  <w:style w:type="paragraph" w:styleId="BalloonText">
    <w:name w:val="Balloon Text"/>
    <w:basedOn w:val="Normal"/>
    <w:link w:val="BalloonTextChar"/>
    <w:uiPriority w:val="99"/>
    <w:semiHidden/>
    <w:unhideWhenUsed/>
    <w:rsid w:val="0048750B"/>
    <w:rPr>
      <w:rFonts w:ascii="Tahoma" w:hAnsi="Tahoma" w:cs="Tahoma"/>
      <w:sz w:val="16"/>
      <w:szCs w:val="16"/>
    </w:rPr>
  </w:style>
  <w:style w:type="character" w:customStyle="1" w:styleId="BalloonTextChar">
    <w:name w:val="Balloon Text Char"/>
    <w:basedOn w:val="DefaultParagraphFont"/>
    <w:link w:val="BalloonText"/>
    <w:uiPriority w:val="99"/>
    <w:semiHidden/>
    <w:rsid w:val="0048750B"/>
    <w:rPr>
      <w:rFonts w:ascii="Tahoma" w:hAnsi="Tahoma" w:cs="Tahoma"/>
      <w:sz w:val="16"/>
      <w:szCs w:val="16"/>
      <w:lang w:val="en-US" w:eastAsia="en-US"/>
    </w:rPr>
  </w:style>
  <w:style w:type="paragraph" w:customStyle="1" w:styleId="AddressStyle">
    <w:name w:val="Address Style"/>
    <w:basedOn w:val="Normal"/>
    <w:link w:val="AddressStyleChar"/>
    <w:qFormat/>
    <w:rsid w:val="00514CC4"/>
    <w:pPr>
      <w:autoSpaceDE w:val="0"/>
      <w:autoSpaceDN w:val="0"/>
      <w:adjustRightInd w:val="0"/>
      <w:ind w:right="-57"/>
    </w:pPr>
    <w:rPr>
      <w:rFonts w:ascii="Calibri" w:hAnsi="Calibri" w:cs="Calibri"/>
      <w:sz w:val="22"/>
      <w:szCs w:val="22"/>
      <w:lang w:eastAsia="en-GB"/>
    </w:rPr>
  </w:style>
  <w:style w:type="paragraph" w:customStyle="1" w:styleId="DateStyle">
    <w:name w:val="Date Style"/>
    <w:basedOn w:val="NormalWeb"/>
    <w:link w:val="DateStyleChar"/>
    <w:qFormat/>
    <w:rsid w:val="00514CC4"/>
    <w:pPr>
      <w:spacing w:before="0" w:beforeAutospacing="0" w:after="540" w:afterAutospacing="0" w:line="348" w:lineRule="atLeast"/>
      <w:ind w:right="1066"/>
    </w:pPr>
    <w:rPr>
      <w:rFonts w:ascii="Calibri" w:hAnsi="Calibri" w:cs="Calibri"/>
      <w:sz w:val="22"/>
      <w:szCs w:val="22"/>
    </w:rPr>
  </w:style>
  <w:style w:type="character" w:customStyle="1" w:styleId="AddressStyleChar">
    <w:name w:val="Address Style Char"/>
    <w:basedOn w:val="DefaultParagraphFont"/>
    <w:link w:val="AddressStyle"/>
    <w:rsid w:val="00514CC4"/>
    <w:rPr>
      <w:rFonts w:ascii="Calibri" w:hAnsi="Calibri" w:cs="Calibri"/>
      <w:sz w:val="22"/>
      <w:szCs w:val="22"/>
    </w:rPr>
  </w:style>
  <w:style w:type="paragraph" w:customStyle="1" w:styleId="LetterContent">
    <w:name w:val="Letter Content"/>
    <w:basedOn w:val="Normal"/>
    <w:link w:val="LetterContentChar"/>
    <w:qFormat/>
    <w:rsid w:val="00514CC4"/>
    <w:pPr>
      <w:ind w:left="-113"/>
    </w:pPr>
    <w:rPr>
      <w:rFonts w:ascii="Calibri" w:hAnsi="Calibri" w:cs="Calibri"/>
      <w:sz w:val="22"/>
      <w:szCs w:val="22"/>
      <w:lang w:eastAsia="en-GB"/>
    </w:rPr>
  </w:style>
  <w:style w:type="character" w:customStyle="1" w:styleId="NormalWebChar">
    <w:name w:val="Normal (Web) Char"/>
    <w:basedOn w:val="DefaultParagraphFont"/>
    <w:link w:val="NormalWeb"/>
    <w:uiPriority w:val="99"/>
    <w:rsid w:val="00514CC4"/>
    <w:rPr>
      <w:rFonts w:ascii="Times New Roman" w:eastAsia="Times New Roman" w:hAnsi="Times New Roman"/>
      <w:sz w:val="24"/>
      <w:szCs w:val="24"/>
    </w:rPr>
  </w:style>
  <w:style w:type="character" w:customStyle="1" w:styleId="DateStyleChar">
    <w:name w:val="Date Style Char"/>
    <w:basedOn w:val="NormalWebChar"/>
    <w:link w:val="DateStyle"/>
    <w:rsid w:val="00514CC4"/>
    <w:rPr>
      <w:rFonts w:ascii="Times New Roman" w:eastAsia="Times New Roman" w:hAnsi="Times New Roman"/>
      <w:sz w:val="24"/>
      <w:szCs w:val="24"/>
    </w:rPr>
  </w:style>
  <w:style w:type="character" w:customStyle="1" w:styleId="LetterContentChar">
    <w:name w:val="Letter Content Char"/>
    <w:basedOn w:val="DefaultParagraphFont"/>
    <w:link w:val="LetterContent"/>
    <w:rsid w:val="00514CC4"/>
    <w:rPr>
      <w:rFonts w:ascii="Calibri" w:hAnsi="Calibri" w:cs="Calibri"/>
      <w:sz w:val="22"/>
      <w:szCs w:val="22"/>
    </w:rPr>
  </w:style>
  <w:style w:type="character" w:styleId="PlaceholderText">
    <w:name w:val="Placeholder Text"/>
    <w:basedOn w:val="DefaultParagraphFont"/>
    <w:uiPriority w:val="99"/>
    <w:unhideWhenUsed/>
    <w:rsid w:val="00C52975"/>
    <w:rPr>
      <w:color w:val="808080"/>
    </w:rPr>
  </w:style>
  <w:style w:type="paragraph" w:styleId="ListParagraph">
    <w:name w:val="List Paragraph"/>
    <w:basedOn w:val="Normal"/>
    <w:uiPriority w:val="34"/>
    <w:qFormat/>
    <w:rsid w:val="00B359C3"/>
    <w:pPr>
      <w:ind w:left="720"/>
      <w:contextualSpacing/>
    </w:pPr>
  </w:style>
  <w:style w:type="table" w:styleId="TableGrid">
    <w:name w:val="Table Grid"/>
    <w:basedOn w:val="TableNormal"/>
    <w:uiPriority w:val="59"/>
    <w:rsid w:val="00631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1AB4"/>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78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785B4E"/>
    <w:rPr>
      <w:rFonts w:asciiTheme="minorHAnsi" w:hAnsiTheme="minorHAnsi"/>
      <w:sz w:val="22"/>
    </w:rPr>
    <w:tblPr>
      <w:tblStyleRowBandSize w:val="1"/>
    </w:tblPr>
    <w:tcPr>
      <w:tcMar>
        <w:bottom w:w="0" w:type="dxa"/>
      </w:tcMar>
    </w:tcPr>
    <w:tblStylePr w:type="firstRow">
      <w:rPr>
        <w:rFonts w:asciiTheme="minorHAnsi" w:hAnsiTheme="minorHAnsi"/>
        <w:b/>
        <w:sz w:val="22"/>
      </w:rPr>
      <w:tblPr/>
      <w:tcPr>
        <w:tcBorders>
          <w:top w:val="nil"/>
          <w:left w:val="nil"/>
          <w:bottom w:val="single" w:sz="4" w:space="0" w:color="auto"/>
          <w:right w:val="nil"/>
          <w:insideH w:val="nil"/>
          <w:insideV w:val="nil"/>
          <w:tl2br w:val="nil"/>
          <w:tr2bl w:val="nil"/>
        </w:tcBorders>
      </w:tcPr>
    </w:tblStylePr>
    <w:tblStylePr w:type="lastRow">
      <w:rPr>
        <w:rFonts w:asciiTheme="minorHAnsi" w:hAnsiTheme="minorHAnsi"/>
        <w:sz w:val="22"/>
      </w:rPr>
      <w:tblPr/>
      <w:tcPr>
        <w:tcBorders>
          <w:top w:val="single" w:sz="4" w:space="0" w:color="auto"/>
          <w:left w:val="nil"/>
          <w:bottom w:val="single" w:sz="4" w:space="0" w:color="auto"/>
          <w:right w:val="nil"/>
          <w:insideH w:val="nil"/>
          <w:insideV w:val="nil"/>
          <w:tl2br w:val="nil"/>
          <w:tr2bl w:val="nil"/>
        </w:tcBorders>
      </w:tcPr>
    </w:tblStylePr>
    <w:tblStylePr w:type="band1Horz">
      <w:rPr>
        <w:rFonts w:asciiTheme="minorHAnsi" w:hAnsiTheme="minorHAnsi"/>
        <w:sz w:val="22"/>
      </w:rPr>
      <w:tblPr/>
      <w:tcPr>
        <w:tcMar>
          <w:top w:w="57" w:type="dxa"/>
          <w:left w:w="108" w:type="dxa"/>
          <w:bottom w:w="227" w:type="dxa"/>
          <w:right w:w="108" w:type="dxa"/>
        </w:tcMar>
      </w:tcPr>
    </w:tblStylePr>
    <w:tblStylePr w:type="band2Horz">
      <w:rPr>
        <w:rFonts w:asciiTheme="minorHAnsi" w:hAnsiTheme="minorHAnsi"/>
        <w:sz w:val="22"/>
      </w:rPr>
      <w:tblPr/>
      <w:tcPr>
        <w:tcMar>
          <w:top w:w="57" w:type="dxa"/>
          <w:left w:w="108" w:type="dxa"/>
          <w:bottom w:w="227" w:type="dxa"/>
          <w:right w:w="108" w:type="dxa"/>
        </w:tcMar>
      </w:tcPr>
    </w:tblStylePr>
  </w:style>
  <w:style w:type="character" w:customStyle="1" w:styleId="Heading1Char">
    <w:name w:val="Heading 1 Char"/>
    <w:basedOn w:val="DefaultParagraphFont"/>
    <w:link w:val="Heading1"/>
    <w:uiPriority w:val="9"/>
    <w:rsid w:val="00CF34F3"/>
    <w:rPr>
      <w:rFonts w:ascii="Times New Roman" w:eastAsia="Times New Roman" w:hAnsi="Times New Roman"/>
      <w:b/>
      <w:bCs/>
      <w:kern w:val="36"/>
      <w:sz w:val="48"/>
      <w:szCs w:val="48"/>
    </w:rPr>
  </w:style>
  <w:style w:type="character" w:styleId="Strong">
    <w:name w:val="Strong"/>
    <w:basedOn w:val="DefaultParagraphFont"/>
    <w:uiPriority w:val="22"/>
    <w:qFormat/>
    <w:rsid w:val="00CF34F3"/>
    <w:rPr>
      <w:b/>
      <w:bCs/>
    </w:rPr>
  </w:style>
  <w:style w:type="character" w:styleId="CommentReference">
    <w:name w:val="annotation reference"/>
    <w:basedOn w:val="DefaultParagraphFont"/>
    <w:uiPriority w:val="99"/>
    <w:semiHidden/>
    <w:unhideWhenUsed/>
    <w:rsid w:val="00E855BA"/>
    <w:rPr>
      <w:sz w:val="16"/>
      <w:szCs w:val="16"/>
    </w:rPr>
  </w:style>
  <w:style w:type="paragraph" w:styleId="CommentText">
    <w:name w:val="annotation text"/>
    <w:basedOn w:val="Normal"/>
    <w:link w:val="CommentTextChar"/>
    <w:uiPriority w:val="99"/>
    <w:semiHidden/>
    <w:unhideWhenUsed/>
    <w:rsid w:val="00E855BA"/>
    <w:rPr>
      <w:sz w:val="20"/>
      <w:szCs w:val="20"/>
    </w:rPr>
  </w:style>
  <w:style w:type="character" w:customStyle="1" w:styleId="CommentTextChar">
    <w:name w:val="Comment Text Char"/>
    <w:basedOn w:val="DefaultParagraphFont"/>
    <w:link w:val="CommentText"/>
    <w:uiPriority w:val="99"/>
    <w:semiHidden/>
    <w:rsid w:val="00E855BA"/>
    <w:rPr>
      <w:lang w:eastAsia="en-US"/>
    </w:rPr>
  </w:style>
  <w:style w:type="paragraph" w:styleId="CommentSubject">
    <w:name w:val="annotation subject"/>
    <w:basedOn w:val="CommentText"/>
    <w:next w:val="CommentText"/>
    <w:link w:val="CommentSubjectChar"/>
    <w:uiPriority w:val="99"/>
    <w:semiHidden/>
    <w:unhideWhenUsed/>
    <w:rsid w:val="00E855BA"/>
    <w:rPr>
      <w:b/>
      <w:bCs/>
    </w:rPr>
  </w:style>
  <w:style w:type="character" w:customStyle="1" w:styleId="CommentSubjectChar">
    <w:name w:val="Comment Subject Char"/>
    <w:basedOn w:val="CommentTextChar"/>
    <w:link w:val="CommentSubject"/>
    <w:uiPriority w:val="99"/>
    <w:semiHidden/>
    <w:rsid w:val="00E855BA"/>
    <w:rPr>
      <w:b/>
      <w:bCs/>
      <w:lang w:eastAsia="en-US"/>
    </w:rPr>
  </w:style>
  <w:style w:type="character" w:styleId="UnresolvedMention">
    <w:name w:val="Unresolved Mention"/>
    <w:basedOn w:val="DefaultParagraphFont"/>
    <w:uiPriority w:val="99"/>
    <w:semiHidden/>
    <w:unhideWhenUsed/>
    <w:rsid w:val="00C12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4444">
      <w:bodyDiv w:val="1"/>
      <w:marLeft w:val="0"/>
      <w:marRight w:val="0"/>
      <w:marTop w:val="0"/>
      <w:marBottom w:val="0"/>
      <w:divBdr>
        <w:top w:val="none" w:sz="0" w:space="0" w:color="auto"/>
        <w:left w:val="none" w:sz="0" w:space="0" w:color="auto"/>
        <w:bottom w:val="none" w:sz="0" w:space="0" w:color="auto"/>
        <w:right w:val="none" w:sz="0" w:space="0" w:color="auto"/>
      </w:divBdr>
    </w:div>
    <w:div w:id="252711477">
      <w:bodyDiv w:val="1"/>
      <w:marLeft w:val="0"/>
      <w:marRight w:val="0"/>
      <w:marTop w:val="0"/>
      <w:marBottom w:val="0"/>
      <w:divBdr>
        <w:top w:val="none" w:sz="0" w:space="0" w:color="auto"/>
        <w:left w:val="none" w:sz="0" w:space="0" w:color="auto"/>
        <w:bottom w:val="none" w:sz="0" w:space="0" w:color="auto"/>
        <w:right w:val="none" w:sz="0" w:space="0" w:color="auto"/>
      </w:divBdr>
    </w:div>
    <w:div w:id="317614349">
      <w:bodyDiv w:val="1"/>
      <w:marLeft w:val="0"/>
      <w:marRight w:val="0"/>
      <w:marTop w:val="0"/>
      <w:marBottom w:val="0"/>
      <w:divBdr>
        <w:top w:val="none" w:sz="0" w:space="0" w:color="auto"/>
        <w:left w:val="none" w:sz="0" w:space="0" w:color="auto"/>
        <w:bottom w:val="none" w:sz="0" w:space="0" w:color="auto"/>
        <w:right w:val="none" w:sz="0" w:space="0" w:color="auto"/>
      </w:divBdr>
    </w:div>
    <w:div w:id="355615292">
      <w:bodyDiv w:val="1"/>
      <w:marLeft w:val="0"/>
      <w:marRight w:val="0"/>
      <w:marTop w:val="0"/>
      <w:marBottom w:val="0"/>
      <w:divBdr>
        <w:top w:val="none" w:sz="0" w:space="0" w:color="auto"/>
        <w:left w:val="none" w:sz="0" w:space="0" w:color="auto"/>
        <w:bottom w:val="none" w:sz="0" w:space="0" w:color="auto"/>
        <w:right w:val="none" w:sz="0" w:space="0" w:color="auto"/>
      </w:divBdr>
    </w:div>
    <w:div w:id="385572735">
      <w:bodyDiv w:val="1"/>
      <w:marLeft w:val="0"/>
      <w:marRight w:val="0"/>
      <w:marTop w:val="0"/>
      <w:marBottom w:val="0"/>
      <w:divBdr>
        <w:top w:val="none" w:sz="0" w:space="0" w:color="auto"/>
        <w:left w:val="none" w:sz="0" w:space="0" w:color="auto"/>
        <w:bottom w:val="none" w:sz="0" w:space="0" w:color="auto"/>
        <w:right w:val="none" w:sz="0" w:space="0" w:color="auto"/>
      </w:divBdr>
    </w:div>
    <w:div w:id="488905489">
      <w:bodyDiv w:val="1"/>
      <w:marLeft w:val="0"/>
      <w:marRight w:val="0"/>
      <w:marTop w:val="0"/>
      <w:marBottom w:val="0"/>
      <w:divBdr>
        <w:top w:val="none" w:sz="0" w:space="0" w:color="auto"/>
        <w:left w:val="none" w:sz="0" w:space="0" w:color="auto"/>
        <w:bottom w:val="none" w:sz="0" w:space="0" w:color="auto"/>
        <w:right w:val="none" w:sz="0" w:space="0" w:color="auto"/>
      </w:divBdr>
    </w:div>
    <w:div w:id="622004383">
      <w:bodyDiv w:val="1"/>
      <w:marLeft w:val="0"/>
      <w:marRight w:val="0"/>
      <w:marTop w:val="0"/>
      <w:marBottom w:val="0"/>
      <w:divBdr>
        <w:top w:val="none" w:sz="0" w:space="0" w:color="auto"/>
        <w:left w:val="none" w:sz="0" w:space="0" w:color="auto"/>
        <w:bottom w:val="none" w:sz="0" w:space="0" w:color="auto"/>
        <w:right w:val="none" w:sz="0" w:space="0" w:color="auto"/>
      </w:divBdr>
    </w:div>
    <w:div w:id="732581050">
      <w:bodyDiv w:val="1"/>
      <w:marLeft w:val="0"/>
      <w:marRight w:val="0"/>
      <w:marTop w:val="0"/>
      <w:marBottom w:val="0"/>
      <w:divBdr>
        <w:top w:val="none" w:sz="0" w:space="0" w:color="auto"/>
        <w:left w:val="none" w:sz="0" w:space="0" w:color="auto"/>
        <w:bottom w:val="none" w:sz="0" w:space="0" w:color="auto"/>
        <w:right w:val="none" w:sz="0" w:space="0" w:color="auto"/>
      </w:divBdr>
    </w:div>
    <w:div w:id="872763268">
      <w:bodyDiv w:val="1"/>
      <w:marLeft w:val="0"/>
      <w:marRight w:val="0"/>
      <w:marTop w:val="0"/>
      <w:marBottom w:val="0"/>
      <w:divBdr>
        <w:top w:val="none" w:sz="0" w:space="0" w:color="auto"/>
        <w:left w:val="none" w:sz="0" w:space="0" w:color="auto"/>
        <w:bottom w:val="none" w:sz="0" w:space="0" w:color="auto"/>
        <w:right w:val="none" w:sz="0" w:space="0" w:color="auto"/>
      </w:divBdr>
    </w:div>
    <w:div w:id="899554828">
      <w:bodyDiv w:val="1"/>
      <w:marLeft w:val="0"/>
      <w:marRight w:val="0"/>
      <w:marTop w:val="0"/>
      <w:marBottom w:val="0"/>
      <w:divBdr>
        <w:top w:val="none" w:sz="0" w:space="0" w:color="auto"/>
        <w:left w:val="none" w:sz="0" w:space="0" w:color="auto"/>
        <w:bottom w:val="none" w:sz="0" w:space="0" w:color="auto"/>
        <w:right w:val="none" w:sz="0" w:space="0" w:color="auto"/>
      </w:divBdr>
    </w:div>
    <w:div w:id="2046250555">
      <w:bodyDiv w:val="1"/>
      <w:marLeft w:val="0"/>
      <w:marRight w:val="0"/>
      <w:marTop w:val="0"/>
      <w:marBottom w:val="0"/>
      <w:divBdr>
        <w:top w:val="none" w:sz="0" w:space="0" w:color="auto"/>
        <w:left w:val="none" w:sz="0" w:space="0" w:color="auto"/>
        <w:bottom w:val="none" w:sz="0" w:space="0" w:color="auto"/>
        <w:right w:val="none" w:sz="0" w:space="0" w:color="auto"/>
      </w:divBdr>
    </w:div>
    <w:div w:id="21380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tevenson@rcsed.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LEWIS Creative Consultants</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Elizabeth Stevenson</cp:lastModifiedBy>
  <cp:revision>3</cp:revision>
  <cp:lastPrinted>2017-01-20T12:24:00Z</cp:lastPrinted>
  <dcterms:created xsi:type="dcterms:W3CDTF">2021-09-13T11:42:00Z</dcterms:created>
  <dcterms:modified xsi:type="dcterms:W3CDTF">2021-09-13T11:45:00Z</dcterms:modified>
</cp:coreProperties>
</file>